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8B" w:rsidRPr="0034588B" w:rsidRDefault="001C327C" w:rsidP="0034588B">
      <w:pPr>
        <w:shd w:val="clear" w:color="auto" w:fill="FFFFFF"/>
        <w:spacing w:after="0" w:line="240" w:lineRule="auto"/>
        <w:jc w:val="both"/>
        <w:rPr>
          <w:rFonts w:ascii="inherit" w:eastAsia="Times New Roman" w:hAnsi="inherit" w:cs="Segoe UI"/>
          <w:b/>
          <w:color w:val="050505"/>
          <w:sz w:val="23"/>
          <w:szCs w:val="23"/>
          <w:lang w:val="kk-KZ" w:eastAsia="ru-RU"/>
        </w:rPr>
      </w:pPr>
      <w:r w:rsidRPr="0034588B">
        <w:rPr>
          <w:rFonts w:ascii="inherit" w:eastAsia="Times New Roman" w:hAnsi="inherit" w:cs="Segoe UI"/>
          <w:b/>
          <w:color w:val="050505"/>
          <w:sz w:val="23"/>
          <w:szCs w:val="23"/>
          <w:lang w:val="kk-KZ" w:eastAsia="ru-RU"/>
        </w:rPr>
        <w:t xml:space="preserve"> </w:t>
      </w:r>
      <w:r w:rsidR="0034588B" w:rsidRPr="0034588B">
        <w:rPr>
          <w:rFonts w:ascii="inherit" w:eastAsia="Times New Roman" w:hAnsi="inherit" w:cs="Segoe UI"/>
          <w:b/>
          <w:color w:val="050505"/>
          <w:sz w:val="23"/>
          <w:szCs w:val="23"/>
          <w:lang w:val="kk-KZ" w:eastAsia="ru-RU"/>
        </w:rPr>
        <w:t>НАЗАР АУДАРЫҢЫЗ!</w:t>
      </w:r>
    </w:p>
    <w:p w:rsidR="0034588B" w:rsidRPr="0034588B" w:rsidRDefault="0034588B" w:rsidP="0034588B">
      <w:pPr>
        <w:shd w:val="clear" w:color="auto" w:fill="FFFFFF"/>
        <w:spacing w:after="0" w:line="240" w:lineRule="auto"/>
        <w:jc w:val="both"/>
        <w:rPr>
          <w:rFonts w:ascii="inherit" w:eastAsia="Times New Roman" w:hAnsi="inherit" w:cs="Segoe UI"/>
          <w:b/>
          <w:color w:val="050505"/>
          <w:sz w:val="23"/>
          <w:szCs w:val="23"/>
          <w:lang w:val="kk-KZ" w:eastAsia="ru-RU"/>
        </w:rPr>
      </w:pPr>
      <w:r w:rsidRPr="0034588B">
        <w:rPr>
          <w:rFonts w:ascii="inherit" w:eastAsia="Times New Roman" w:hAnsi="inherit" w:cs="Segoe UI"/>
          <w:b/>
          <w:color w:val="050505"/>
          <w:sz w:val="23"/>
          <w:szCs w:val="23"/>
          <w:lang w:val="kk-KZ" w:eastAsia="ru-RU"/>
        </w:rPr>
        <w:t>«</w:t>
      </w:r>
      <w:r w:rsidR="007E079E">
        <w:rPr>
          <w:rFonts w:ascii="inherit" w:eastAsia="Times New Roman" w:hAnsi="inherit" w:cs="Segoe UI"/>
          <w:b/>
          <w:color w:val="050505"/>
          <w:sz w:val="23"/>
          <w:szCs w:val="23"/>
          <w:lang w:val="kk-KZ" w:eastAsia="ru-RU"/>
        </w:rPr>
        <w:t>Сәуле</w:t>
      </w:r>
      <w:r w:rsidRPr="0034588B">
        <w:rPr>
          <w:rFonts w:ascii="inherit" w:eastAsia="Times New Roman" w:hAnsi="inherit" w:cs="Segoe UI"/>
          <w:b/>
          <w:color w:val="050505"/>
          <w:sz w:val="23"/>
          <w:szCs w:val="23"/>
          <w:lang w:val="kk-KZ" w:eastAsia="ru-RU"/>
        </w:rPr>
        <w:t xml:space="preserve">» бөбекжай-бақшасы» МКҚК  </w:t>
      </w:r>
      <w:r w:rsidR="007E079E">
        <w:rPr>
          <w:rFonts w:ascii="inherit" w:eastAsia="Times New Roman" w:hAnsi="inherit" w:cs="Segoe UI"/>
          <w:b/>
          <w:color w:val="050505"/>
          <w:sz w:val="23"/>
          <w:szCs w:val="23"/>
          <w:lang w:val="kk-KZ" w:eastAsia="ru-RU"/>
        </w:rPr>
        <w:t>«</w:t>
      </w:r>
      <w:r w:rsidR="0003057B" w:rsidRPr="0003057B">
        <w:rPr>
          <w:rFonts w:ascii="inherit" w:eastAsia="Times New Roman" w:hAnsi="inherit" w:cs="Segoe UI"/>
          <w:b/>
          <w:color w:val="050505"/>
          <w:sz w:val="23"/>
          <w:szCs w:val="23"/>
          <w:lang w:val="kk-KZ" w:eastAsia="ru-RU"/>
        </w:rPr>
        <w:t>Тәрбиеші</w:t>
      </w:r>
      <w:r w:rsidR="007E079E" w:rsidRPr="0003057B">
        <w:rPr>
          <w:rFonts w:ascii="inherit" w:eastAsia="Times New Roman" w:hAnsi="inherit" w:cs="Segoe UI"/>
          <w:b/>
          <w:color w:val="050505"/>
          <w:sz w:val="23"/>
          <w:szCs w:val="23"/>
          <w:lang w:val="kk-KZ" w:eastAsia="ru-RU"/>
        </w:rPr>
        <w:t>»</w:t>
      </w:r>
      <w:r w:rsidR="0003057B">
        <w:rPr>
          <w:rFonts w:ascii="inherit" w:eastAsia="Times New Roman" w:hAnsi="inherit" w:cs="Segoe UI"/>
          <w:b/>
          <w:color w:val="050505"/>
          <w:sz w:val="23"/>
          <w:szCs w:val="23"/>
          <w:lang w:val="kk-KZ" w:eastAsia="ru-RU"/>
        </w:rPr>
        <w:t xml:space="preserve">, </w:t>
      </w:r>
      <w:r w:rsidR="0003057B" w:rsidRPr="0003057B">
        <w:rPr>
          <w:rFonts w:ascii="inherit" w:eastAsia="Times New Roman" w:hAnsi="inherit" w:cs="Segoe UI"/>
          <w:b/>
          <w:color w:val="050505"/>
          <w:sz w:val="23"/>
          <w:szCs w:val="23"/>
          <w:lang w:val="kk-KZ" w:eastAsia="ru-RU"/>
        </w:rPr>
        <w:t>«</w:t>
      </w:r>
      <w:r w:rsidR="0003057B">
        <w:rPr>
          <w:rFonts w:ascii="inherit" w:eastAsia="Times New Roman" w:hAnsi="inherit" w:cs="Segoe UI"/>
          <w:b/>
          <w:color w:val="050505"/>
          <w:sz w:val="23"/>
          <w:szCs w:val="23"/>
          <w:lang w:val="kk-KZ" w:eastAsia="ru-RU"/>
        </w:rPr>
        <w:t>Педагог-психолог</w:t>
      </w:r>
      <w:r w:rsidR="0003057B" w:rsidRPr="0003057B">
        <w:rPr>
          <w:rFonts w:ascii="inherit" w:eastAsia="Times New Roman" w:hAnsi="inherit" w:cs="Segoe UI"/>
          <w:b/>
          <w:color w:val="050505"/>
          <w:sz w:val="23"/>
          <w:szCs w:val="23"/>
          <w:lang w:val="kk-KZ" w:eastAsia="ru-RU"/>
        </w:rPr>
        <w:t xml:space="preserve">» </w:t>
      </w:r>
      <w:r w:rsidR="007E079E">
        <w:rPr>
          <w:rFonts w:ascii="inherit" w:eastAsia="Times New Roman" w:hAnsi="inherit" w:cs="Segoe UI"/>
          <w:b/>
          <w:color w:val="050505"/>
          <w:sz w:val="23"/>
          <w:szCs w:val="23"/>
          <w:lang w:val="kk-KZ" w:eastAsia="ru-RU"/>
        </w:rPr>
        <w:t xml:space="preserve"> </w:t>
      </w:r>
      <w:r w:rsidRPr="0034588B">
        <w:rPr>
          <w:rFonts w:ascii="inherit" w:eastAsia="Times New Roman" w:hAnsi="inherit" w:cs="Segoe UI"/>
          <w:b/>
          <w:color w:val="050505"/>
          <w:sz w:val="23"/>
          <w:szCs w:val="23"/>
          <w:lang w:val="kk-KZ" w:eastAsia="ru-RU"/>
        </w:rPr>
        <w:t>бос лауазымдарына орналасуға конкурс жариялайды.</w:t>
      </w:r>
    </w:p>
    <w:p w:rsidR="0034588B" w:rsidRPr="0034588B" w:rsidRDefault="0034588B" w:rsidP="0034588B">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w:t>
      </w:r>
      <w:r w:rsidRPr="0034588B">
        <w:rPr>
          <w:rFonts w:ascii="inherit" w:eastAsia="Times New Roman" w:hAnsi="inherit" w:cs="Segoe UI"/>
          <w:color w:val="050505"/>
          <w:sz w:val="23"/>
          <w:szCs w:val="23"/>
          <w:lang w:val="kk-KZ" w:eastAsia="ru-RU"/>
        </w:rPr>
        <w:t>Солтүстік Қазақстан облыс</w:t>
      </w:r>
      <w:r>
        <w:rPr>
          <w:rFonts w:ascii="inherit" w:eastAsia="Times New Roman" w:hAnsi="inherit" w:cs="Segoe UI"/>
          <w:color w:val="050505"/>
          <w:sz w:val="23"/>
          <w:szCs w:val="23"/>
          <w:lang w:val="kk-KZ" w:eastAsia="ru-RU"/>
        </w:rPr>
        <w:t xml:space="preserve">ы әкімдігінің білім басқармасы» </w:t>
      </w:r>
      <w:r w:rsidRPr="0034588B">
        <w:rPr>
          <w:rFonts w:ascii="inherit" w:eastAsia="Times New Roman" w:hAnsi="inherit" w:cs="Segoe UI"/>
          <w:color w:val="050505"/>
          <w:sz w:val="23"/>
          <w:szCs w:val="23"/>
          <w:lang w:val="kk-KZ" w:eastAsia="ru-RU"/>
        </w:rPr>
        <w:t xml:space="preserve">КММ </w:t>
      </w:r>
      <w:r>
        <w:rPr>
          <w:rFonts w:ascii="inherit" w:eastAsia="Times New Roman" w:hAnsi="inherit" w:cs="Segoe UI"/>
          <w:color w:val="050505"/>
          <w:sz w:val="23"/>
          <w:szCs w:val="23"/>
          <w:lang w:val="kk-KZ" w:eastAsia="ru-RU"/>
        </w:rPr>
        <w:t>«</w:t>
      </w:r>
      <w:r w:rsidRPr="0034588B">
        <w:rPr>
          <w:rFonts w:ascii="inherit" w:eastAsia="Times New Roman" w:hAnsi="inherit" w:cs="Segoe UI"/>
          <w:color w:val="050505"/>
          <w:sz w:val="23"/>
          <w:szCs w:val="23"/>
          <w:lang w:val="kk-KZ" w:eastAsia="ru-RU"/>
        </w:rPr>
        <w:t>Петропавл қаласының білім бөлімі</w:t>
      </w:r>
      <w:r>
        <w:rPr>
          <w:rFonts w:ascii="inherit" w:eastAsia="Times New Roman" w:hAnsi="inherit" w:cs="Segoe UI"/>
          <w:color w:val="050505"/>
          <w:sz w:val="23"/>
          <w:szCs w:val="23"/>
          <w:lang w:val="kk-KZ" w:eastAsia="ru-RU"/>
        </w:rPr>
        <w:t xml:space="preserve">» </w:t>
      </w:r>
      <w:r w:rsidRPr="0034588B">
        <w:rPr>
          <w:rFonts w:ascii="inherit" w:eastAsia="Times New Roman" w:hAnsi="inherit" w:cs="Segoe UI"/>
          <w:color w:val="050505"/>
          <w:sz w:val="23"/>
          <w:szCs w:val="23"/>
          <w:lang w:val="kk-KZ" w:eastAsia="ru-RU"/>
        </w:rPr>
        <w:t>КММ</w:t>
      </w:r>
      <w:r>
        <w:rPr>
          <w:rFonts w:ascii="inherit" w:eastAsia="Times New Roman" w:hAnsi="inherit" w:cs="Segoe UI"/>
          <w:color w:val="050505"/>
          <w:sz w:val="23"/>
          <w:szCs w:val="23"/>
          <w:lang w:val="kk-KZ" w:eastAsia="ru-RU"/>
        </w:rPr>
        <w:t xml:space="preserve"> «</w:t>
      </w:r>
      <w:r w:rsidR="007E079E">
        <w:rPr>
          <w:rFonts w:ascii="inherit" w:eastAsia="Times New Roman" w:hAnsi="inherit" w:cs="Segoe UI"/>
          <w:color w:val="050505"/>
          <w:sz w:val="23"/>
          <w:szCs w:val="23"/>
          <w:lang w:val="kk-KZ" w:eastAsia="ru-RU"/>
        </w:rPr>
        <w:t>Сә</w:t>
      </w:r>
      <w:r w:rsidR="00607EED">
        <w:rPr>
          <w:rFonts w:ascii="inherit" w:eastAsia="Times New Roman" w:hAnsi="inherit" w:cs="Segoe UI"/>
          <w:color w:val="050505"/>
          <w:sz w:val="23"/>
          <w:szCs w:val="23"/>
          <w:lang w:val="kk-KZ" w:eastAsia="ru-RU"/>
        </w:rPr>
        <w:t>у</w:t>
      </w:r>
      <w:r w:rsidR="007E079E">
        <w:rPr>
          <w:rFonts w:ascii="inherit" w:eastAsia="Times New Roman" w:hAnsi="inherit" w:cs="Segoe UI"/>
          <w:color w:val="050505"/>
          <w:sz w:val="23"/>
          <w:szCs w:val="23"/>
          <w:lang w:val="kk-KZ" w:eastAsia="ru-RU"/>
        </w:rPr>
        <w:t>ле</w:t>
      </w:r>
      <w:r>
        <w:rPr>
          <w:rFonts w:ascii="inherit" w:eastAsia="Times New Roman" w:hAnsi="inherit" w:cs="Segoe UI"/>
          <w:color w:val="050505"/>
          <w:sz w:val="23"/>
          <w:szCs w:val="23"/>
          <w:lang w:val="kk-KZ" w:eastAsia="ru-RU"/>
        </w:rPr>
        <w:t xml:space="preserve">» бөбекжай-бақшасы» </w:t>
      </w:r>
      <w:r w:rsidRPr="0034588B">
        <w:rPr>
          <w:rFonts w:ascii="inherit" w:eastAsia="Times New Roman" w:hAnsi="inherit" w:cs="Segoe UI"/>
          <w:color w:val="050505"/>
          <w:sz w:val="23"/>
          <w:szCs w:val="23"/>
          <w:lang w:val="kk-KZ" w:eastAsia="ru-RU"/>
        </w:rPr>
        <w:t xml:space="preserve">МКҚК  мекенжайы: 150000 Солтүстік Қазақстан облысы, Петропавл қаласы, </w:t>
      </w:r>
      <w:r w:rsidR="007E079E">
        <w:rPr>
          <w:rFonts w:ascii="inherit" w:eastAsia="Times New Roman" w:hAnsi="inherit" w:cs="Segoe UI"/>
          <w:color w:val="050505"/>
          <w:sz w:val="23"/>
          <w:szCs w:val="23"/>
          <w:lang w:val="kk-KZ" w:eastAsia="ru-RU"/>
        </w:rPr>
        <w:t>Новая</w:t>
      </w:r>
      <w:r w:rsidRPr="0034588B">
        <w:rPr>
          <w:rFonts w:ascii="inherit" w:eastAsia="Times New Roman" w:hAnsi="inherit" w:cs="Segoe UI"/>
          <w:color w:val="050505"/>
          <w:sz w:val="23"/>
          <w:szCs w:val="23"/>
          <w:lang w:val="kk-KZ" w:eastAsia="ru-RU"/>
        </w:rPr>
        <w:t xml:space="preserve"> көшесі, </w:t>
      </w:r>
      <w:r w:rsidR="007E079E">
        <w:rPr>
          <w:rFonts w:ascii="inherit" w:eastAsia="Times New Roman" w:hAnsi="inherit" w:cs="Segoe UI"/>
          <w:color w:val="050505"/>
          <w:sz w:val="23"/>
          <w:szCs w:val="23"/>
          <w:lang w:val="kk-KZ" w:eastAsia="ru-RU"/>
        </w:rPr>
        <w:t>114</w:t>
      </w:r>
      <w:r w:rsidRPr="0034588B">
        <w:rPr>
          <w:rFonts w:ascii="inherit" w:eastAsia="Times New Roman" w:hAnsi="inherit" w:cs="Segoe UI"/>
          <w:color w:val="050505"/>
          <w:sz w:val="23"/>
          <w:szCs w:val="23"/>
          <w:lang w:val="kk-KZ" w:eastAsia="ru-RU"/>
        </w:rPr>
        <w:t xml:space="preserve">, тел: </w:t>
      </w:r>
      <w:r w:rsidR="007E079E" w:rsidRPr="007E079E">
        <w:rPr>
          <w:rFonts w:ascii="inherit" w:eastAsia="Times New Roman" w:hAnsi="inherit" w:cs="Segoe UI"/>
          <w:color w:val="050505"/>
          <w:sz w:val="23"/>
          <w:szCs w:val="23"/>
          <w:lang w:val="kk-KZ" w:eastAsia="ru-RU"/>
        </w:rPr>
        <w:t>42-61-25, +77784674010</w:t>
      </w:r>
      <w:r w:rsidRPr="0034588B">
        <w:rPr>
          <w:rFonts w:ascii="inherit" w:eastAsia="Times New Roman" w:hAnsi="inherit" w:cs="Segoe UI"/>
          <w:color w:val="050505"/>
          <w:sz w:val="23"/>
          <w:szCs w:val="23"/>
          <w:lang w:val="kk-KZ" w:eastAsia="ru-RU"/>
        </w:rPr>
        <w:t xml:space="preserve">, , электрондық пошта: </w:t>
      </w:r>
      <w:r w:rsidR="007E079E" w:rsidRPr="007E079E">
        <w:rPr>
          <w:rFonts w:ascii="inherit" w:eastAsia="Times New Roman" w:hAnsi="inherit" w:cs="Segoe UI"/>
          <w:color w:val="050505"/>
          <w:sz w:val="23"/>
          <w:szCs w:val="23"/>
          <w:lang w:val="kk-KZ" w:eastAsia="ru-RU"/>
        </w:rPr>
        <w:t>sauleds@sqo.gov.kz</w:t>
      </w:r>
      <w:r w:rsidRPr="007E079E">
        <w:rPr>
          <w:rFonts w:ascii="inherit" w:eastAsia="Times New Roman" w:hAnsi="inherit" w:cs="Segoe UI"/>
          <w:color w:val="050505"/>
          <w:sz w:val="23"/>
          <w:szCs w:val="23"/>
          <w:lang w:val="kk-KZ" w:eastAsia="ru-RU"/>
        </w:rPr>
        <w:t xml:space="preserve"> </w:t>
      </w:r>
      <w:r w:rsidRPr="0034588B">
        <w:rPr>
          <w:rFonts w:ascii="inherit" w:eastAsia="Times New Roman" w:hAnsi="inherit" w:cs="Segoe UI"/>
          <w:color w:val="050505"/>
          <w:sz w:val="23"/>
          <w:szCs w:val="23"/>
          <w:lang w:val="kk-KZ" w:eastAsia="ru-RU"/>
        </w:rPr>
        <w:t>педагогтердің бос және уақытша бос лауазымдарына орналасуға конкурс өткізу туралы хабарлайды:</w:t>
      </w:r>
    </w:p>
    <w:tbl>
      <w:tblPr>
        <w:tblStyle w:val="a6"/>
        <w:tblW w:w="0" w:type="auto"/>
        <w:tblLook w:val="04A0" w:firstRow="1" w:lastRow="0" w:firstColumn="1" w:lastColumn="0" w:noHBand="0" w:noVBand="1"/>
      </w:tblPr>
      <w:tblGrid>
        <w:gridCol w:w="817"/>
        <w:gridCol w:w="2393"/>
        <w:gridCol w:w="2393"/>
        <w:gridCol w:w="3152"/>
      </w:tblGrid>
      <w:tr w:rsidR="0034588B" w:rsidRPr="00533394" w:rsidTr="00697B30">
        <w:tc>
          <w:tcPr>
            <w:tcW w:w="817" w:type="dxa"/>
          </w:tcPr>
          <w:p w:rsidR="0034588B" w:rsidRPr="00533394" w:rsidRDefault="0034588B" w:rsidP="00697B30">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w:t>
            </w:r>
          </w:p>
        </w:tc>
        <w:tc>
          <w:tcPr>
            <w:tcW w:w="2393" w:type="dxa"/>
          </w:tcPr>
          <w:p w:rsidR="0034588B" w:rsidRPr="00533394" w:rsidRDefault="0034588B" w:rsidP="00697B30">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Л</w:t>
            </w:r>
            <w:r>
              <w:rPr>
                <w:rFonts w:ascii="inherit" w:eastAsia="Times New Roman" w:hAnsi="inherit" w:cs="Times New Roman"/>
                <w:sz w:val="24"/>
                <w:szCs w:val="24"/>
                <w:lang w:val="kk-KZ" w:eastAsia="ru-RU"/>
              </w:rPr>
              <w:t>ауазым атауы</w:t>
            </w:r>
          </w:p>
        </w:tc>
        <w:tc>
          <w:tcPr>
            <w:tcW w:w="2393" w:type="dxa"/>
          </w:tcPr>
          <w:p w:rsidR="0034588B" w:rsidRPr="00533394" w:rsidRDefault="0034588B" w:rsidP="00697B30">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А</w:t>
            </w:r>
            <w:r>
              <w:rPr>
                <w:rFonts w:ascii="inherit" w:eastAsia="Times New Roman" w:hAnsi="inherit" w:cs="Times New Roman"/>
                <w:sz w:val="24"/>
                <w:szCs w:val="24"/>
                <w:lang w:val="kk-KZ" w:eastAsia="ru-RU"/>
              </w:rPr>
              <w:t>пталық жүктемесі</w:t>
            </w:r>
          </w:p>
        </w:tc>
        <w:tc>
          <w:tcPr>
            <w:tcW w:w="3152" w:type="dxa"/>
          </w:tcPr>
          <w:p w:rsidR="0034588B" w:rsidRPr="00533394" w:rsidRDefault="0034588B" w:rsidP="00697B30">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Б</w:t>
            </w:r>
            <w:r>
              <w:rPr>
                <w:rFonts w:ascii="inherit" w:eastAsia="Times New Roman" w:hAnsi="inherit" w:cs="Times New Roman"/>
                <w:sz w:val="24"/>
                <w:szCs w:val="24"/>
                <w:lang w:val="kk-KZ" w:eastAsia="ru-RU"/>
              </w:rPr>
              <w:t>ос лауазым</w:t>
            </w:r>
          </w:p>
        </w:tc>
      </w:tr>
      <w:tr w:rsidR="007E079E" w:rsidRPr="00533394" w:rsidTr="00697B30">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1</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Т</w:t>
            </w:r>
            <w:r>
              <w:rPr>
                <w:rFonts w:ascii="inherit" w:eastAsia="Times New Roman" w:hAnsi="inherit" w:cs="Times New Roman"/>
                <w:sz w:val="24"/>
                <w:szCs w:val="24"/>
                <w:lang w:val="kk-KZ" w:eastAsia="ru-RU"/>
              </w:rPr>
              <w:t xml:space="preserve">әрбиеші </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 xml:space="preserve">24 </w:t>
            </w:r>
            <w:r>
              <w:rPr>
                <w:rFonts w:ascii="inherit" w:eastAsia="Times New Roman" w:hAnsi="inherit" w:cs="Times New Roman"/>
                <w:sz w:val="24"/>
                <w:szCs w:val="24"/>
                <w:lang w:val="kk-KZ" w:eastAsia="ru-RU"/>
              </w:rPr>
              <w:t>сағат</w:t>
            </w:r>
          </w:p>
        </w:tc>
        <w:tc>
          <w:tcPr>
            <w:tcW w:w="3152" w:type="dxa"/>
          </w:tcPr>
          <w:p w:rsidR="007E079E" w:rsidRPr="00533394" w:rsidRDefault="007E079E" w:rsidP="007E079E">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Б</w:t>
            </w:r>
            <w:r>
              <w:rPr>
                <w:rFonts w:ascii="inherit" w:eastAsia="Times New Roman" w:hAnsi="inherit" w:cs="Times New Roman"/>
                <w:sz w:val="24"/>
                <w:szCs w:val="24"/>
                <w:lang w:val="kk-KZ" w:eastAsia="ru-RU"/>
              </w:rPr>
              <w:t>ос лауазым</w:t>
            </w:r>
          </w:p>
        </w:tc>
      </w:tr>
      <w:tr w:rsidR="007E079E" w:rsidRPr="00533394" w:rsidTr="00697B30">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2</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Т</w:t>
            </w:r>
            <w:r>
              <w:rPr>
                <w:rFonts w:ascii="inherit" w:eastAsia="Times New Roman" w:hAnsi="inherit" w:cs="Times New Roman"/>
                <w:sz w:val="24"/>
                <w:szCs w:val="24"/>
                <w:lang w:val="kk-KZ" w:eastAsia="ru-RU"/>
              </w:rPr>
              <w:t xml:space="preserve">әрбиеші </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 xml:space="preserve">24 </w:t>
            </w:r>
            <w:r>
              <w:rPr>
                <w:rFonts w:ascii="inherit" w:eastAsia="Times New Roman" w:hAnsi="inherit" w:cs="Times New Roman"/>
                <w:sz w:val="24"/>
                <w:szCs w:val="24"/>
                <w:lang w:val="kk-KZ" w:eastAsia="ru-RU"/>
              </w:rPr>
              <w:t>сағат</w:t>
            </w:r>
          </w:p>
        </w:tc>
        <w:tc>
          <w:tcPr>
            <w:tcW w:w="3152" w:type="dxa"/>
          </w:tcPr>
          <w:p w:rsidR="007E079E" w:rsidRPr="00533394" w:rsidRDefault="007E079E" w:rsidP="007E079E">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Б</w:t>
            </w:r>
            <w:r>
              <w:rPr>
                <w:rFonts w:ascii="inherit" w:eastAsia="Times New Roman" w:hAnsi="inherit" w:cs="Times New Roman"/>
                <w:sz w:val="24"/>
                <w:szCs w:val="24"/>
                <w:lang w:val="kk-KZ" w:eastAsia="ru-RU"/>
              </w:rPr>
              <w:t>ос лауазым</w:t>
            </w:r>
          </w:p>
        </w:tc>
      </w:tr>
      <w:tr w:rsidR="007E079E" w:rsidRPr="00533394" w:rsidTr="00697B30">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3</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Т</w:t>
            </w:r>
            <w:r>
              <w:rPr>
                <w:rFonts w:ascii="inherit" w:eastAsia="Times New Roman" w:hAnsi="inherit" w:cs="Times New Roman"/>
                <w:sz w:val="24"/>
                <w:szCs w:val="24"/>
                <w:lang w:val="kk-KZ" w:eastAsia="ru-RU"/>
              </w:rPr>
              <w:t xml:space="preserve">әрбиеші </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 xml:space="preserve">24 </w:t>
            </w:r>
            <w:r>
              <w:rPr>
                <w:rFonts w:ascii="inherit" w:eastAsia="Times New Roman" w:hAnsi="inherit" w:cs="Times New Roman"/>
                <w:sz w:val="24"/>
                <w:szCs w:val="24"/>
                <w:lang w:val="kk-KZ" w:eastAsia="ru-RU"/>
              </w:rPr>
              <w:t>сағат</w:t>
            </w:r>
          </w:p>
        </w:tc>
        <w:tc>
          <w:tcPr>
            <w:tcW w:w="3152" w:type="dxa"/>
          </w:tcPr>
          <w:p w:rsidR="007E079E" w:rsidRPr="00533394" w:rsidRDefault="007E079E" w:rsidP="007E079E">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Уакытша б</w:t>
            </w:r>
            <w:r>
              <w:rPr>
                <w:rFonts w:ascii="inherit" w:eastAsia="Times New Roman" w:hAnsi="inherit" w:cs="Times New Roman"/>
                <w:sz w:val="24"/>
                <w:szCs w:val="24"/>
                <w:lang w:val="kk-KZ" w:eastAsia="ru-RU"/>
              </w:rPr>
              <w:t>ос лауазым</w:t>
            </w:r>
          </w:p>
        </w:tc>
      </w:tr>
      <w:tr w:rsidR="0034588B" w:rsidRPr="00533394" w:rsidTr="00697B30">
        <w:tc>
          <w:tcPr>
            <w:tcW w:w="817" w:type="dxa"/>
          </w:tcPr>
          <w:p w:rsidR="0034588B" w:rsidRPr="00533394" w:rsidRDefault="0034588B" w:rsidP="00697B30">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4</w:t>
            </w:r>
          </w:p>
        </w:tc>
        <w:tc>
          <w:tcPr>
            <w:tcW w:w="2393" w:type="dxa"/>
          </w:tcPr>
          <w:p w:rsidR="0034588B" w:rsidRPr="00533394" w:rsidRDefault="007E079E" w:rsidP="00697B30">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Педагог-</w:t>
            </w:r>
            <w:r>
              <w:rPr>
                <w:rFonts w:ascii="inherit" w:eastAsia="Times New Roman" w:hAnsi="inherit" w:cs="Times New Roman"/>
                <w:sz w:val="24"/>
                <w:szCs w:val="24"/>
                <w:lang w:val="kk-KZ" w:eastAsia="ru-RU"/>
              </w:rPr>
              <w:t>психолог</w:t>
            </w:r>
          </w:p>
        </w:tc>
        <w:tc>
          <w:tcPr>
            <w:tcW w:w="2393" w:type="dxa"/>
          </w:tcPr>
          <w:p w:rsidR="0034588B" w:rsidRPr="00533394" w:rsidRDefault="007E079E" w:rsidP="0034588B">
            <w:pPr>
              <w:jc w:val="both"/>
              <w:rPr>
                <w:rFonts w:ascii="inherit" w:eastAsia="Times New Roman" w:hAnsi="inherit" w:cs="Times New Roman"/>
                <w:sz w:val="24"/>
                <w:szCs w:val="24"/>
                <w:lang w:val="kk-KZ" w:eastAsia="ru-RU"/>
              </w:rPr>
            </w:pPr>
            <w:r>
              <w:rPr>
                <w:rFonts w:ascii="inherit" w:eastAsia="Times New Roman" w:hAnsi="inherit" w:cs="Times New Roman"/>
                <w:sz w:val="24"/>
                <w:szCs w:val="24"/>
                <w:lang w:val="kk-KZ" w:eastAsia="ru-RU"/>
              </w:rPr>
              <w:t>40</w:t>
            </w:r>
            <w:r w:rsidR="0034588B" w:rsidRPr="00533394">
              <w:rPr>
                <w:rFonts w:ascii="inherit" w:eastAsia="Times New Roman" w:hAnsi="inherit" w:cs="Times New Roman"/>
                <w:sz w:val="24"/>
                <w:szCs w:val="24"/>
                <w:lang w:val="kk-KZ" w:eastAsia="ru-RU"/>
              </w:rPr>
              <w:t xml:space="preserve"> </w:t>
            </w:r>
            <w:r w:rsidR="0034588B">
              <w:rPr>
                <w:rFonts w:ascii="inherit" w:eastAsia="Times New Roman" w:hAnsi="inherit" w:cs="Times New Roman"/>
                <w:sz w:val="24"/>
                <w:szCs w:val="24"/>
                <w:lang w:val="kk-KZ" w:eastAsia="ru-RU"/>
              </w:rPr>
              <w:t>сағат</w:t>
            </w:r>
          </w:p>
        </w:tc>
        <w:tc>
          <w:tcPr>
            <w:tcW w:w="3152" w:type="dxa"/>
          </w:tcPr>
          <w:p w:rsidR="0034588B" w:rsidRPr="00533394" w:rsidRDefault="0034588B" w:rsidP="00697B30">
            <w:pPr>
              <w:jc w:val="both"/>
              <w:rPr>
                <w:rFonts w:ascii="inherit" w:eastAsia="Times New Roman" w:hAnsi="inherit" w:cs="Times New Roman"/>
                <w:sz w:val="24"/>
                <w:szCs w:val="24"/>
                <w:lang w:val="kk-KZ" w:eastAsia="ru-RU"/>
              </w:rPr>
            </w:pPr>
            <w:r>
              <w:rPr>
                <w:rFonts w:ascii="inherit" w:eastAsia="Times New Roman" w:hAnsi="inherit" w:cs="Times New Roman" w:hint="eastAsia"/>
                <w:sz w:val="24"/>
                <w:szCs w:val="24"/>
                <w:lang w:val="kk-KZ" w:eastAsia="ru-RU"/>
              </w:rPr>
              <w:t>Б</w:t>
            </w:r>
            <w:r>
              <w:rPr>
                <w:rFonts w:ascii="inherit" w:eastAsia="Times New Roman" w:hAnsi="inherit" w:cs="Times New Roman"/>
                <w:sz w:val="24"/>
                <w:szCs w:val="24"/>
                <w:lang w:val="kk-KZ" w:eastAsia="ru-RU"/>
              </w:rPr>
              <w:t>ос лауазым</w:t>
            </w:r>
          </w:p>
        </w:tc>
      </w:tr>
    </w:tbl>
    <w:p w:rsidR="0034588B" w:rsidRPr="0034588B" w:rsidRDefault="0034588B" w:rsidP="001C327C">
      <w:pPr>
        <w:shd w:val="clear" w:color="auto" w:fill="FFFFFF"/>
        <w:spacing w:after="0" w:line="240" w:lineRule="auto"/>
        <w:jc w:val="both"/>
        <w:rPr>
          <w:rFonts w:ascii="inherit" w:eastAsia="Times New Roman" w:hAnsi="inherit" w:cs="Segoe UI"/>
          <w:color w:val="050505"/>
          <w:sz w:val="23"/>
          <w:szCs w:val="23"/>
          <w:lang w:eastAsia="ru-RU"/>
        </w:rPr>
      </w:pPr>
    </w:p>
    <w:p w:rsidR="0034588B" w:rsidRPr="001C327C"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val="kk-KZ" w:eastAsia="ru-RU"/>
        </w:rPr>
        <w:t xml:space="preserve">Базалық лауазымдық жалақысы </w:t>
      </w:r>
      <w:r w:rsidR="0034588B" w:rsidRPr="001C327C">
        <w:rPr>
          <w:rFonts w:ascii="inherit" w:eastAsia="Times New Roman" w:hAnsi="inherit" w:cs="Segoe UI"/>
          <w:color w:val="050505"/>
          <w:sz w:val="23"/>
          <w:szCs w:val="23"/>
          <w:lang w:val="kk-KZ" w:eastAsia="ru-RU"/>
        </w:rPr>
        <w:t>біліміне (арнайы орта/ жоғары)</w:t>
      </w:r>
      <w:r w:rsidR="0034588B">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val="kk-KZ" w:eastAsia="ru-RU"/>
        </w:rPr>
        <w:t>жұмыс өтіл</w:t>
      </w:r>
      <w:r w:rsidR="0034588B">
        <w:rPr>
          <w:rFonts w:ascii="inherit" w:eastAsia="Times New Roman" w:hAnsi="inherit" w:cs="Segoe UI"/>
          <w:color w:val="050505"/>
          <w:sz w:val="23"/>
          <w:szCs w:val="23"/>
          <w:lang w:val="kk-KZ" w:eastAsia="ru-RU"/>
        </w:rPr>
        <w:t>і</w:t>
      </w:r>
      <w:r w:rsidRPr="001C327C">
        <w:rPr>
          <w:rFonts w:ascii="inherit" w:eastAsia="Times New Roman" w:hAnsi="inherit" w:cs="Segoe UI"/>
          <w:color w:val="050505"/>
          <w:sz w:val="23"/>
          <w:szCs w:val="23"/>
          <w:lang w:val="kk-KZ" w:eastAsia="ru-RU"/>
        </w:rPr>
        <w:t xml:space="preserve">не, </w:t>
      </w:r>
      <w:r w:rsidR="0034588B">
        <w:rPr>
          <w:rFonts w:ascii="inherit" w:eastAsia="Times New Roman" w:hAnsi="inherit" w:cs="Segoe UI"/>
          <w:color w:val="050505"/>
          <w:sz w:val="23"/>
          <w:szCs w:val="23"/>
          <w:lang w:val="kk-KZ" w:eastAsia="ru-RU"/>
        </w:rPr>
        <w:t xml:space="preserve">(біліктілік санаты, ООП бар балалармен жұмыс үшін) </w:t>
      </w:r>
      <w:r w:rsidRPr="001C327C">
        <w:rPr>
          <w:rFonts w:ascii="inherit" w:eastAsia="Times New Roman" w:hAnsi="inherit" w:cs="Segoe UI"/>
          <w:color w:val="050505"/>
          <w:sz w:val="23"/>
          <w:szCs w:val="23"/>
          <w:lang w:val="kk-KZ" w:eastAsia="ru-RU"/>
        </w:rPr>
        <w:t xml:space="preserve">байланысты </w:t>
      </w:r>
      <w:r w:rsidR="0034588B">
        <w:rPr>
          <w:rFonts w:ascii="inherit" w:eastAsia="Times New Roman" w:hAnsi="inherit" w:cs="Segoe UI"/>
          <w:color w:val="050505"/>
          <w:sz w:val="23"/>
          <w:szCs w:val="23"/>
          <w:lang w:val="kk-KZ" w:eastAsia="ru-RU"/>
        </w:rPr>
        <w:t>129258</w:t>
      </w:r>
      <w:r w:rsidRPr="001C327C">
        <w:rPr>
          <w:rFonts w:ascii="inherit" w:eastAsia="Times New Roman" w:hAnsi="inherit" w:cs="Segoe UI"/>
          <w:color w:val="050505"/>
          <w:sz w:val="23"/>
          <w:szCs w:val="23"/>
          <w:lang w:val="kk-KZ" w:eastAsia="ru-RU"/>
        </w:rPr>
        <w:t xml:space="preserve"> теңгеден бастап</w:t>
      </w:r>
      <w:r w:rsidR="0034588B">
        <w:rPr>
          <w:rFonts w:ascii="inherit" w:eastAsia="Times New Roman" w:hAnsi="inherit" w:cs="Segoe UI"/>
          <w:color w:val="050505"/>
          <w:sz w:val="23"/>
          <w:szCs w:val="23"/>
          <w:lang w:val="kk-KZ" w:eastAsia="ru-RU"/>
        </w:rPr>
        <w:t xml:space="preserve"> 137045 теңгеге дейін</w:t>
      </w:r>
      <w:r w:rsidRPr="001C327C">
        <w:rPr>
          <w:rFonts w:ascii="inherit" w:eastAsia="Times New Roman" w:hAnsi="inherit" w:cs="Segoe UI"/>
          <w:color w:val="050505"/>
          <w:sz w:val="23"/>
          <w:szCs w:val="23"/>
          <w:lang w:val="kk-KZ" w:eastAsia="ru-RU"/>
        </w:rPr>
        <w:t>.</w:t>
      </w:r>
    </w:p>
    <w:p w:rsidR="001C327C" w:rsidRPr="0034588B" w:rsidRDefault="001C327C" w:rsidP="001C327C">
      <w:pPr>
        <w:shd w:val="clear" w:color="auto" w:fill="FFFFFF"/>
        <w:spacing w:after="0" w:line="240" w:lineRule="auto"/>
        <w:jc w:val="both"/>
        <w:rPr>
          <w:rFonts w:ascii="inherit" w:eastAsia="Times New Roman" w:hAnsi="inherit" w:cs="Segoe UI"/>
          <w:b/>
          <w:color w:val="050505"/>
          <w:sz w:val="23"/>
          <w:szCs w:val="23"/>
          <w:lang w:val="kk-KZ" w:eastAsia="ru-RU"/>
        </w:rPr>
      </w:pPr>
      <w:r>
        <w:rPr>
          <w:rFonts w:ascii="inherit" w:eastAsia="Times New Roman" w:hAnsi="inherit" w:cs="Segoe UI"/>
          <w:color w:val="050505"/>
          <w:sz w:val="23"/>
          <w:szCs w:val="23"/>
          <w:lang w:val="kk-KZ" w:eastAsia="ru-RU"/>
        </w:rPr>
        <w:t xml:space="preserve">          </w:t>
      </w:r>
      <w:r w:rsidRPr="0034588B">
        <w:rPr>
          <w:rFonts w:ascii="inherit" w:eastAsia="Times New Roman" w:hAnsi="inherit" w:cs="Segoe UI"/>
          <w:b/>
          <w:color w:val="050505"/>
          <w:sz w:val="23"/>
          <w:szCs w:val="23"/>
          <w:lang w:val="kk-KZ" w:eastAsia="ru-RU"/>
        </w:rPr>
        <w:t>Лауазымға кандидатқа қойылатын біліктілік талаптары:</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педагогикалық қайта даярлауды растайтын құжат, жұмыс өтіліне талаптар қойылмайды және (немесе) біліктіліктің жоғары және орта деңгейі болған кезде педагогикалық жұмыс өтілі: педагог-модератор үшін кемінде 2 жыл; сарапшы-педагог үшін-кемінде 3 жыл; зерттеуші-педагог үшін кемінде 4 жыл; және (немесе) біліктіліктің жоғары деңгейі болған жағдайда педагог-шебер үшін педагогикалық жұмыс өтілі-5 жыл</w:t>
      </w:r>
    </w:p>
    <w:p w:rsidR="001C327C" w:rsidRPr="007E079E" w:rsidRDefault="001C327C" w:rsidP="001C327C">
      <w:pPr>
        <w:shd w:val="clear" w:color="auto" w:fill="FFFFFF"/>
        <w:spacing w:after="0" w:line="240" w:lineRule="auto"/>
        <w:jc w:val="both"/>
        <w:rPr>
          <w:rFonts w:ascii="inherit" w:eastAsia="Times New Roman" w:hAnsi="inherit" w:cs="Segoe UI"/>
          <w:b/>
          <w:color w:val="050505"/>
          <w:sz w:val="23"/>
          <w:szCs w:val="23"/>
          <w:lang w:val="kk-KZ" w:eastAsia="ru-RU"/>
        </w:rPr>
      </w:pPr>
      <w:r>
        <w:rPr>
          <w:rFonts w:ascii="inherit" w:eastAsia="Times New Roman" w:hAnsi="inherit" w:cs="Segoe UI"/>
          <w:b/>
          <w:color w:val="050505"/>
          <w:sz w:val="23"/>
          <w:szCs w:val="23"/>
          <w:lang w:val="kk-KZ" w:eastAsia="ru-RU"/>
        </w:rPr>
        <w:t xml:space="preserve">          </w:t>
      </w:r>
      <w:r w:rsidRPr="007E079E">
        <w:rPr>
          <w:rFonts w:ascii="inherit" w:eastAsia="Times New Roman" w:hAnsi="inherit" w:cs="Segoe UI"/>
          <w:b/>
          <w:color w:val="050505"/>
          <w:sz w:val="23"/>
          <w:szCs w:val="23"/>
          <w:lang w:val="kk-KZ" w:eastAsia="ru-RU"/>
        </w:rPr>
        <w:t xml:space="preserve">Білу </w:t>
      </w:r>
      <w:r>
        <w:rPr>
          <w:rFonts w:ascii="inherit" w:eastAsia="Times New Roman" w:hAnsi="inherit" w:cs="Segoe UI"/>
          <w:b/>
          <w:color w:val="050505"/>
          <w:sz w:val="23"/>
          <w:szCs w:val="23"/>
          <w:lang w:val="kk-KZ" w:eastAsia="ru-RU"/>
        </w:rPr>
        <w:t>тиіс</w:t>
      </w:r>
      <w:r w:rsidRPr="007E079E">
        <w:rPr>
          <w:rFonts w:ascii="inherit" w:eastAsia="Times New Roman" w:hAnsi="inherit" w:cs="Segoe UI"/>
          <w:b/>
          <w:color w:val="050505"/>
          <w:sz w:val="23"/>
          <w:szCs w:val="23"/>
          <w:lang w:val="kk-KZ" w:eastAsia="ru-RU"/>
        </w:rPr>
        <w:t>:</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Республикасының заңдарын және білім беруді дамытудың бағыттары мен перспективаларын айқындайтын Қазақстан Республикасының басқа да нормативтік құқықтық актілерін;</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Психология және педагогика, алғашқы дәрігерге дейінгі медициналық көмек көрсету қағидалары, еңбек қауіпсіздігі және еңбекті қорғау жөніндегі қағидалар, санитариялық қағидалар;</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мектепке дейінгі тәрбие мен оқытуды ұйымдастыру жөніндегі нормативтік-құқықтық құжаттар;</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Лауазымдық міндеттері: балалардың өмірі мен денсаулығын қорғауды қамтамасыз етеді, оларды тәрбиелеу мен оқытуда Денсаулық сақтау технологияларын қолданады;</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Режимдік сәттерді ұйымдастырады және өткізеді, балалар іс-әрекетін басқарады (ойын, шығармашылық, танымдық, қозғалыс, бейнелеу, еңбек, эксперименттік, дербес), пәндік-дамыту ортасын жасайды;</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Балалармен жұмыс жасауда тұлғаға бағытталған тәсілді жүзеге асырады;</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Қол жеткізілген нәтижелерді талдау негізінде тәрбие-білім беру қызметін жобалайды;</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lastRenderedPageBreak/>
        <w:t>Мамандардың ұсынымдарын ескере отырып, ерекше білім беру қажеттіліктері бар әрбір балаға жеке көзқарасты қамтамасыз етеді;</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Мектепке дейінгі ұйымда өткізілетін іс-шараларға (кеңестер, педагогикалық және әдістемелік кеңестер, конкурстар және басқалар)қатысады;</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Отандық және шетелдік тәжірибені зерделеу негізінде үздік тәжірибелерді зерделеу, жалпылау, тарату және енгізумен айналысады;</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Мектеп жасына дейінгі балаларды тәрбиелеу және оқыту мәселелері бойынша ата-аналарға консультациялық көмек көрсетеді.</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 xml:space="preserve">         </w:t>
      </w:r>
      <w:r w:rsidRPr="0034588B">
        <w:rPr>
          <w:rFonts w:ascii="inherit" w:eastAsia="Times New Roman" w:hAnsi="inherit" w:cs="Segoe UI"/>
          <w:color w:val="050505"/>
          <w:sz w:val="23"/>
          <w:szCs w:val="23"/>
          <w:lang w:val="kk-KZ" w:eastAsia="ru-RU"/>
        </w:rPr>
        <w:t xml:space="preserve">Конкурсқа қатысуға ниет білдірген адам конкурс өткізу туралы хабарландыру жарияланған соңғы күннен бастап </w:t>
      </w:r>
      <w:r w:rsidRPr="0034588B">
        <w:rPr>
          <w:rFonts w:ascii="inherit" w:eastAsia="Times New Roman" w:hAnsi="inherit" w:cs="Segoe UI"/>
          <w:b/>
          <w:color w:val="050505"/>
          <w:sz w:val="23"/>
          <w:szCs w:val="23"/>
          <w:lang w:val="kk-KZ" w:eastAsia="ru-RU"/>
        </w:rPr>
        <w:t>жеті жұмыс күні ішінде мынадай құжаттарды</w:t>
      </w:r>
      <w:r w:rsidRPr="0034588B">
        <w:rPr>
          <w:rFonts w:ascii="inherit" w:eastAsia="Times New Roman" w:hAnsi="inherit" w:cs="Segoe UI"/>
          <w:color w:val="050505"/>
          <w:sz w:val="23"/>
          <w:szCs w:val="23"/>
          <w:lang w:val="kk-KZ" w:eastAsia="ru-RU"/>
        </w:rPr>
        <w:t xml:space="preserve"> электрондық немесе қағаз түрінде ұсынады:</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1) хабарландыруға қосымшаға сәйкес нысан бойынша қоса берілетін құжаттардың тізбесін көрсете отырып, конкурсқа қатысу туралы өтініш</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2)жеке басын куәландыратын құжат не цифрлық құжаттар сервисінен электрондық құжат (сәйкестендіру үшін);</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3) кадрларды есепке алу бойынша толтырылған жеке парақ (нақты тұрғылықты мекен-жайы мен байланыс телефондары көрсетілген);</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4) білім туралы құжаттардың көшірмелері</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5) еңбек қызметін растайтын құжаттың көшірмесі</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C327C" w:rsidRP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7E079E">
        <w:rPr>
          <w:rFonts w:ascii="inherit" w:eastAsia="Times New Roman" w:hAnsi="inherit" w:cs="Segoe UI"/>
          <w:color w:val="050505"/>
          <w:sz w:val="23"/>
          <w:szCs w:val="23"/>
          <w:lang w:val="kk-KZ" w:eastAsia="ru-RU"/>
        </w:rPr>
        <w:t>7) Психоневрологиялық ұйымнан анықтама;</w:t>
      </w:r>
    </w:p>
    <w:p w:rsidR="001C327C" w:rsidRPr="007E079E" w:rsidRDefault="0034588B" w:rsidP="001C327C">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noProof/>
          <w:color w:val="050505"/>
          <w:sz w:val="23"/>
          <w:szCs w:val="23"/>
          <w:lang w:val="kk-KZ" w:eastAsia="ru-RU"/>
        </w:rPr>
        <w:t>8)</w:t>
      </w:r>
      <w:r w:rsidR="001C327C" w:rsidRPr="007E079E">
        <w:rPr>
          <w:rFonts w:ascii="inherit" w:eastAsia="Times New Roman" w:hAnsi="inherit" w:cs="Segoe UI"/>
          <w:color w:val="050505"/>
          <w:sz w:val="23"/>
          <w:szCs w:val="23"/>
          <w:lang w:val="kk-KZ" w:eastAsia="ru-RU"/>
        </w:rPr>
        <w:t>Наркологиялық ұйымнан анықтама;</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9)ұлттық біліктілік тестілеу сертификаты немесе педагог-модератордың, педагог-сарапшының, педагог-зерттеушінің, педагог-шебердің біліктілік санатының болуы туралы куәлік (бар болса);</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10) хабарландыруға қосымшаға сәйкес педагогтің бос немесе уақытша бос лауазымына кандидаттың толтырылған бағалау парағы</w:t>
      </w:r>
    </w:p>
    <w:p w:rsidR="001C327C" w:rsidRPr="0003057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03057B">
        <w:rPr>
          <w:rFonts w:ascii="inherit" w:eastAsia="Times New Roman" w:hAnsi="inherit" w:cs="Segoe UI"/>
          <w:color w:val="050505"/>
          <w:sz w:val="23"/>
          <w:szCs w:val="23"/>
          <w:lang w:val="kk-KZ" w:eastAsia="ru-RU"/>
        </w:rPr>
        <w:t>Көрсетілген міндетті құжаттардың біреуінің болмауы құжаттарды конкурсқа қатысушыға қайтару үшін негіз болып табылады.</w:t>
      </w:r>
    </w:p>
    <w:p w:rsidR="001C327C" w:rsidRPr="0034588B"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 xml:space="preserve">            </w:t>
      </w:r>
      <w:r w:rsidRPr="0034588B">
        <w:rPr>
          <w:rFonts w:ascii="inherit" w:eastAsia="Times New Roman" w:hAnsi="inherit" w:cs="Segoe UI"/>
          <w:color w:val="050505"/>
          <w:sz w:val="23"/>
          <w:szCs w:val="23"/>
          <w:lang w:val="kk-KZ" w:eastAsia="ru-RU"/>
        </w:rPr>
        <w:t>Конкурсқа қатысуға үміткер Комиссияның қарауына оның біліміне, жұмыс тәжірибесіне, кәсіби деңгейіне қатысты қосымша ақпаратты (біліктілікті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ұсынымдар)ұсына алады</w:t>
      </w:r>
    </w:p>
    <w:p w:rsidR="007E079E"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 xml:space="preserve">Құжаттар хабарландыру ресми жарияланған күннен бастап </w:t>
      </w:r>
      <w:r w:rsidRPr="0034588B">
        <w:rPr>
          <w:rFonts w:ascii="inherit" w:eastAsia="Times New Roman" w:hAnsi="inherit" w:cs="Segoe UI"/>
          <w:b/>
          <w:color w:val="050505"/>
          <w:sz w:val="23"/>
          <w:szCs w:val="23"/>
          <w:lang w:val="kk-KZ" w:eastAsia="ru-RU"/>
        </w:rPr>
        <w:t>7 (жеті) жұмыс күні ішінде</w:t>
      </w:r>
      <w:r w:rsidRPr="0034588B">
        <w:rPr>
          <w:rFonts w:ascii="inherit" w:eastAsia="Times New Roman" w:hAnsi="inherit" w:cs="Segoe UI"/>
          <w:color w:val="050505"/>
          <w:sz w:val="23"/>
          <w:szCs w:val="23"/>
          <w:lang w:val="kk-KZ" w:eastAsia="ru-RU"/>
        </w:rPr>
        <w:t xml:space="preserve"> мына мекенжай бойынша ұсынылуы тиіс: 150000 Қазақстан Республикасы, Солтүстік Қазақстан облысы, Петропавл қ., </w:t>
      </w:r>
      <w:r w:rsidR="007E079E">
        <w:rPr>
          <w:rFonts w:ascii="inherit" w:eastAsia="Times New Roman" w:hAnsi="inherit" w:cs="Segoe UI"/>
          <w:color w:val="050505"/>
          <w:sz w:val="23"/>
          <w:szCs w:val="23"/>
          <w:lang w:val="kk-KZ" w:eastAsia="ru-RU"/>
        </w:rPr>
        <w:t>Новая</w:t>
      </w:r>
      <w:r w:rsidRPr="0034588B">
        <w:rPr>
          <w:rFonts w:ascii="inherit" w:eastAsia="Times New Roman" w:hAnsi="inherit" w:cs="Segoe UI"/>
          <w:color w:val="050505"/>
          <w:sz w:val="23"/>
          <w:szCs w:val="23"/>
          <w:lang w:val="kk-KZ" w:eastAsia="ru-RU"/>
        </w:rPr>
        <w:t xml:space="preserve"> көшесі </w:t>
      </w:r>
      <w:r w:rsidR="007E079E">
        <w:rPr>
          <w:rFonts w:ascii="inherit" w:eastAsia="Times New Roman" w:hAnsi="inherit" w:cs="Segoe UI"/>
          <w:color w:val="050505"/>
          <w:sz w:val="23"/>
          <w:szCs w:val="23"/>
          <w:lang w:val="kk-KZ" w:eastAsia="ru-RU"/>
        </w:rPr>
        <w:t>114</w:t>
      </w:r>
      <w:r w:rsidRPr="0034588B">
        <w:rPr>
          <w:rFonts w:ascii="inherit" w:eastAsia="Times New Roman" w:hAnsi="inherit" w:cs="Segoe UI"/>
          <w:color w:val="050505"/>
          <w:sz w:val="23"/>
          <w:szCs w:val="23"/>
          <w:lang w:val="kk-KZ" w:eastAsia="ru-RU"/>
        </w:rPr>
        <w:t xml:space="preserve">; тел. </w:t>
      </w:r>
      <w:r w:rsidR="007E079E" w:rsidRPr="007E079E">
        <w:rPr>
          <w:rFonts w:ascii="inherit" w:eastAsia="Times New Roman" w:hAnsi="inherit" w:cs="Segoe UI"/>
          <w:color w:val="050505"/>
          <w:sz w:val="23"/>
          <w:szCs w:val="23"/>
          <w:lang w:val="kk-KZ" w:eastAsia="ru-RU"/>
        </w:rPr>
        <w:t>; тел: 42-61-25, +77784674010, электрондық пошта: sauleds@sqo.gov.kz</w:t>
      </w:r>
      <w:r>
        <w:rPr>
          <w:rFonts w:ascii="inherit" w:eastAsia="Times New Roman" w:hAnsi="inherit" w:cs="Segoe UI"/>
          <w:color w:val="050505"/>
          <w:sz w:val="23"/>
          <w:szCs w:val="23"/>
          <w:lang w:val="kk-KZ" w:eastAsia="ru-RU"/>
        </w:rPr>
        <w:t xml:space="preserve"> </w:t>
      </w:r>
    </w:p>
    <w:p w:rsidR="007E079E" w:rsidRDefault="007E079E" w:rsidP="001C327C">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Анықтама телефоны: 8 (778</w:t>
      </w:r>
      <w:r w:rsidR="001C327C" w:rsidRPr="0034588B">
        <w:rPr>
          <w:rFonts w:ascii="inherit" w:eastAsia="Times New Roman" w:hAnsi="inherit" w:cs="Segoe UI"/>
          <w:color w:val="050505"/>
          <w:sz w:val="23"/>
          <w:szCs w:val="23"/>
          <w:lang w:val="kk-KZ" w:eastAsia="ru-RU"/>
        </w:rPr>
        <w:t xml:space="preserve">) </w:t>
      </w:r>
      <w:r w:rsidRPr="007E079E">
        <w:rPr>
          <w:rFonts w:ascii="inherit" w:eastAsia="Times New Roman" w:hAnsi="inherit" w:cs="Segoe UI"/>
          <w:color w:val="050505"/>
          <w:sz w:val="23"/>
          <w:szCs w:val="23"/>
          <w:lang w:val="kk-KZ" w:eastAsia="ru-RU"/>
        </w:rPr>
        <w:t>42-61-25</w:t>
      </w:r>
      <w:r w:rsidR="001C327C">
        <w:rPr>
          <w:rFonts w:ascii="inherit" w:eastAsia="Times New Roman" w:hAnsi="inherit" w:cs="Segoe UI"/>
          <w:color w:val="050505"/>
          <w:sz w:val="23"/>
          <w:szCs w:val="23"/>
          <w:lang w:val="kk-KZ" w:eastAsia="ru-RU"/>
        </w:rPr>
        <w:t xml:space="preserve">            </w:t>
      </w:r>
    </w:p>
    <w:p w:rsidR="001C327C"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r w:rsidRPr="0034588B">
        <w:rPr>
          <w:rFonts w:ascii="inherit" w:eastAsia="Times New Roman" w:hAnsi="inherit" w:cs="Segoe UI"/>
          <w:color w:val="050505"/>
          <w:sz w:val="23"/>
          <w:szCs w:val="23"/>
          <w:lang w:val="kk-KZ" w:eastAsia="ru-RU"/>
        </w:rPr>
        <w:t xml:space="preserve">Конкурстық рәсімдер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2021 жылғы 19 қарашадағы №568 және Қазақстан Республикасы Еңбек және халықты әлеуметтік қорғау министрінің 2021 жылғы 22 қарашадағы №432 бірлескен бұйрығына сәйкес жүргізіледі </w:t>
      </w:r>
    </w:p>
    <w:p w:rsidR="001C327C"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p>
    <w:p w:rsidR="001C327C" w:rsidRDefault="001C327C" w:rsidP="001C327C">
      <w:pPr>
        <w:shd w:val="clear" w:color="auto" w:fill="FFFFFF"/>
        <w:spacing w:after="0" w:line="240" w:lineRule="auto"/>
        <w:jc w:val="both"/>
        <w:rPr>
          <w:rFonts w:ascii="inherit" w:eastAsia="Times New Roman" w:hAnsi="inherit" w:cs="Segoe UI"/>
          <w:color w:val="050505"/>
          <w:sz w:val="23"/>
          <w:szCs w:val="23"/>
          <w:lang w:val="kk-KZ" w:eastAsia="ru-RU"/>
        </w:rPr>
      </w:pPr>
    </w:p>
    <w:p w:rsidR="00FA62D5" w:rsidRPr="00FA62D5" w:rsidRDefault="00FA62D5" w:rsidP="0034588B">
      <w:pPr>
        <w:spacing w:after="0" w:line="240" w:lineRule="auto"/>
        <w:rPr>
          <w:rFonts w:ascii="inherit" w:eastAsia="Times New Roman" w:hAnsi="inherit" w:cs="Times New Roman"/>
          <w:b/>
          <w:sz w:val="24"/>
          <w:szCs w:val="24"/>
          <w:lang w:val="kk-KZ" w:eastAsia="ru-RU"/>
        </w:rPr>
      </w:pPr>
    </w:p>
    <w:p w:rsidR="00FA62D5" w:rsidRDefault="00FA62D5" w:rsidP="0034588B">
      <w:pPr>
        <w:spacing w:after="0" w:line="240" w:lineRule="auto"/>
        <w:rPr>
          <w:rFonts w:ascii="inherit" w:eastAsia="Times New Roman" w:hAnsi="inherit" w:cs="Times New Roman"/>
          <w:b/>
          <w:sz w:val="24"/>
          <w:szCs w:val="24"/>
          <w:lang w:val="kk-KZ" w:eastAsia="ru-RU"/>
        </w:rPr>
      </w:pPr>
    </w:p>
    <w:p w:rsidR="0034588B" w:rsidRDefault="0034588B" w:rsidP="0034588B">
      <w:pPr>
        <w:spacing w:after="0" w:line="240" w:lineRule="auto"/>
        <w:rPr>
          <w:rFonts w:ascii="inherit" w:eastAsia="Times New Roman" w:hAnsi="inherit" w:cs="Times New Roman"/>
          <w:b/>
          <w:sz w:val="24"/>
          <w:szCs w:val="24"/>
          <w:lang w:val="kk-KZ" w:eastAsia="ru-RU"/>
        </w:rPr>
      </w:pPr>
      <w:r w:rsidRPr="0041296F">
        <w:rPr>
          <w:rFonts w:ascii="inherit" w:eastAsia="Times New Roman" w:hAnsi="inherit" w:cs="Times New Roman"/>
          <w:b/>
          <w:sz w:val="24"/>
          <w:szCs w:val="24"/>
          <w:lang w:eastAsia="ru-RU"/>
        </w:rPr>
        <w:lastRenderedPageBreak/>
        <w:t>ВНИМАНИЕ!</w:t>
      </w:r>
    </w:p>
    <w:p w:rsidR="0034588B" w:rsidRPr="00666846" w:rsidRDefault="0034588B" w:rsidP="0034588B">
      <w:pPr>
        <w:spacing w:after="0" w:line="240" w:lineRule="auto"/>
        <w:rPr>
          <w:rFonts w:ascii="inherit" w:eastAsia="Times New Roman" w:hAnsi="inherit" w:cs="Times New Roman"/>
          <w:b/>
          <w:sz w:val="24"/>
          <w:szCs w:val="24"/>
          <w:lang w:val="kk-KZ" w:eastAsia="ru-RU"/>
        </w:rPr>
      </w:pPr>
      <w:r w:rsidRPr="00533394">
        <w:rPr>
          <w:rFonts w:ascii="inherit" w:eastAsia="Times New Roman" w:hAnsi="inherit" w:cs="Times New Roman"/>
          <w:b/>
          <w:sz w:val="24"/>
          <w:szCs w:val="24"/>
          <w:lang w:eastAsia="ru-RU"/>
        </w:rPr>
        <w:t>ГККП «Ясли-сад «</w:t>
      </w:r>
      <w:r w:rsidR="007E079E">
        <w:rPr>
          <w:rFonts w:ascii="inherit" w:eastAsia="Times New Roman" w:hAnsi="inherit" w:cs="Times New Roman"/>
          <w:b/>
          <w:sz w:val="24"/>
          <w:szCs w:val="24"/>
          <w:lang w:val="kk-KZ" w:eastAsia="ru-RU"/>
        </w:rPr>
        <w:t>Сәуле</w:t>
      </w:r>
      <w:r w:rsidRPr="00533394">
        <w:rPr>
          <w:rFonts w:ascii="inherit" w:eastAsia="Times New Roman" w:hAnsi="inherit" w:cs="Times New Roman"/>
          <w:b/>
          <w:sz w:val="24"/>
          <w:szCs w:val="24"/>
          <w:lang w:eastAsia="ru-RU"/>
        </w:rPr>
        <w:t>»</w:t>
      </w:r>
      <w:r w:rsidR="007E079E">
        <w:rPr>
          <w:rFonts w:ascii="inherit" w:eastAsia="Times New Roman" w:hAnsi="inherit" w:cs="Times New Roman"/>
          <w:b/>
          <w:sz w:val="24"/>
          <w:szCs w:val="24"/>
          <w:lang w:val="kk-KZ" w:eastAsia="ru-RU"/>
        </w:rPr>
        <w:t xml:space="preserve"> </w:t>
      </w:r>
      <w:r>
        <w:rPr>
          <w:rFonts w:ascii="inherit" w:eastAsia="Times New Roman" w:hAnsi="inherit" w:cs="Times New Roman"/>
          <w:b/>
          <w:sz w:val="24"/>
          <w:szCs w:val="24"/>
          <w:lang w:val="kk-KZ" w:eastAsia="ru-RU"/>
        </w:rPr>
        <w:t>объявляет конкурс на занятие вакантной должности, «</w:t>
      </w:r>
      <w:r w:rsidR="007E079E">
        <w:rPr>
          <w:rFonts w:ascii="inherit" w:eastAsia="Times New Roman" w:hAnsi="inherit" w:cs="Times New Roman"/>
          <w:b/>
          <w:sz w:val="24"/>
          <w:szCs w:val="24"/>
          <w:lang w:val="kk-KZ" w:eastAsia="ru-RU"/>
        </w:rPr>
        <w:t>Воспитатель</w:t>
      </w:r>
      <w:r>
        <w:rPr>
          <w:rFonts w:ascii="inherit" w:eastAsia="Times New Roman" w:hAnsi="inherit" w:cs="Times New Roman"/>
          <w:b/>
          <w:sz w:val="24"/>
          <w:szCs w:val="24"/>
          <w:lang w:val="kk-KZ" w:eastAsia="ru-RU"/>
        </w:rPr>
        <w:t>», «</w:t>
      </w:r>
      <w:r w:rsidR="007E079E">
        <w:rPr>
          <w:rFonts w:ascii="inherit" w:eastAsia="Times New Roman" w:hAnsi="inherit" w:cs="Times New Roman"/>
          <w:b/>
          <w:sz w:val="24"/>
          <w:szCs w:val="24"/>
          <w:lang w:val="kk-KZ" w:eastAsia="ru-RU"/>
        </w:rPr>
        <w:t>Педагог-психолог»</w:t>
      </w:r>
      <w:r>
        <w:rPr>
          <w:rFonts w:ascii="inherit" w:eastAsia="Times New Roman" w:hAnsi="inherit" w:cs="Times New Roman"/>
          <w:b/>
          <w:sz w:val="24"/>
          <w:szCs w:val="24"/>
          <w:lang w:val="kk-KZ" w:eastAsia="ru-RU"/>
        </w:rPr>
        <w:t>.</w:t>
      </w:r>
    </w:p>
    <w:p w:rsidR="0034588B" w:rsidRPr="00666846" w:rsidRDefault="0034588B" w:rsidP="0034588B">
      <w:pPr>
        <w:spacing w:after="0" w:line="240" w:lineRule="auto"/>
        <w:jc w:val="both"/>
        <w:rPr>
          <w:rFonts w:ascii="inherit" w:eastAsia="Times New Roman" w:hAnsi="inherit" w:cs="Times New Roman"/>
          <w:sz w:val="24"/>
          <w:szCs w:val="24"/>
          <w:lang w:eastAsia="ru-RU"/>
        </w:rPr>
      </w:pPr>
      <w:r w:rsidRPr="00533394">
        <w:rPr>
          <w:rFonts w:ascii="inherit" w:eastAsia="Times New Roman" w:hAnsi="inherit" w:cs="Times New Roman"/>
          <w:b/>
          <w:sz w:val="24"/>
          <w:szCs w:val="24"/>
          <w:lang w:eastAsia="ru-RU"/>
        </w:rPr>
        <w:t>ГККП «Ясли-сад «</w:t>
      </w:r>
      <w:r w:rsidR="007E079E">
        <w:rPr>
          <w:rFonts w:ascii="inherit" w:eastAsia="Times New Roman" w:hAnsi="inherit" w:cs="Times New Roman"/>
          <w:b/>
          <w:sz w:val="24"/>
          <w:szCs w:val="24"/>
          <w:lang w:val="kk-KZ" w:eastAsia="ru-RU"/>
        </w:rPr>
        <w:t>Сәуле</w:t>
      </w:r>
      <w:r w:rsidRPr="00533394">
        <w:rPr>
          <w:rFonts w:ascii="inherit" w:eastAsia="Times New Roman" w:hAnsi="inherit" w:cs="Times New Roman"/>
          <w:b/>
          <w:sz w:val="24"/>
          <w:szCs w:val="24"/>
          <w:lang w:eastAsia="ru-RU"/>
        </w:rPr>
        <w:t xml:space="preserve">» </w:t>
      </w:r>
      <w:r w:rsidRPr="00533394">
        <w:rPr>
          <w:rFonts w:ascii="inherit" w:eastAsia="Times New Roman" w:hAnsi="inherit" w:cs="Times New Roman"/>
          <w:b/>
          <w:sz w:val="24"/>
          <w:szCs w:val="24"/>
          <w:lang w:val="kk-KZ" w:eastAsia="ru-RU"/>
        </w:rPr>
        <w:t>КГУ «Отдел образования г.</w:t>
      </w:r>
      <w:r>
        <w:rPr>
          <w:rFonts w:ascii="inherit" w:eastAsia="Times New Roman" w:hAnsi="inherit" w:cs="Times New Roman"/>
          <w:b/>
          <w:sz w:val="24"/>
          <w:szCs w:val="24"/>
          <w:lang w:val="kk-KZ" w:eastAsia="ru-RU"/>
        </w:rPr>
        <w:t xml:space="preserve"> </w:t>
      </w:r>
      <w:r w:rsidRPr="00533394">
        <w:rPr>
          <w:rFonts w:ascii="inherit" w:eastAsia="Times New Roman" w:hAnsi="inherit" w:cs="Times New Roman"/>
          <w:b/>
          <w:sz w:val="24"/>
          <w:szCs w:val="24"/>
          <w:lang w:val="kk-KZ" w:eastAsia="ru-RU"/>
        </w:rPr>
        <w:t xml:space="preserve">Петропавловска» КГУ «Управление образования акимата Северо-Казахстанской области» </w:t>
      </w:r>
      <w:r w:rsidRPr="0041296F">
        <w:rPr>
          <w:rFonts w:ascii="inherit" w:eastAsia="Times New Roman" w:hAnsi="inherit" w:cs="Times New Roman"/>
          <w:sz w:val="24"/>
          <w:szCs w:val="24"/>
          <w:lang w:eastAsia="ru-RU"/>
        </w:rPr>
        <w:t xml:space="preserve">адрес: 150000 Северо-Казахстанская область, город Петропавловск, улица </w:t>
      </w:r>
      <w:r w:rsidR="007E079E">
        <w:rPr>
          <w:rFonts w:ascii="inherit" w:eastAsia="Times New Roman" w:hAnsi="inherit" w:cs="Times New Roman"/>
          <w:sz w:val="24"/>
          <w:szCs w:val="24"/>
          <w:lang w:val="kk-KZ" w:eastAsia="ru-RU"/>
        </w:rPr>
        <w:t>Новая</w:t>
      </w:r>
      <w:r>
        <w:rPr>
          <w:rFonts w:ascii="inherit" w:eastAsia="Times New Roman" w:hAnsi="inherit" w:cs="Times New Roman"/>
          <w:sz w:val="24"/>
          <w:szCs w:val="24"/>
          <w:lang w:val="kk-KZ" w:eastAsia="ru-RU"/>
        </w:rPr>
        <w:t xml:space="preserve">, </w:t>
      </w:r>
      <w:r w:rsidR="007E079E">
        <w:rPr>
          <w:rFonts w:ascii="inherit" w:eastAsia="Times New Roman" w:hAnsi="inherit" w:cs="Times New Roman"/>
          <w:sz w:val="24"/>
          <w:szCs w:val="24"/>
          <w:lang w:val="kk-KZ" w:eastAsia="ru-RU"/>
        </w:rPr>
        <w:t>114</w:t>
      </w:r>
      <w:r>
        <w:rPr>
          <w:rFonts w:ascii="inherit" w:eastAsia="Times New Roman" w:hAnsi="inherit" w:cs="Times New Roman"/>
          <w:sz w:val="24"/>
          <w:szCs w:val="24"/>
          <w:lang w:val="kk-KZ" w:eastAsia="ru-RU"/>
        </w:rPr>
        <w:t xml:space="preserve">, тел: </w:t>
      </w:r>
      <w:r w:rsidR="007E079E" w:rsidRPr="007E079E">
        <w:rPr>
          <w:rFonts w:ascii="inherit" w:eastAsia="Times New Roman" w:hAnsi="inherit" w:cs="Times New Roman"/>
          <w:sz w:val="24"/>
          <w:szCs w:val="24"/>
          <w:lang w:val="kk-KZ" w:eastAsia="ru-RU"/>
        </w:rPr>
        <w:t>42-61-25</w:t>
      </w:r>
      <w:r>
        <w:rPr>
          <w:rFonts w:ascii="inherit" w:eastAsia="Times New Roman" w:hAnsi="inherit" w:cs="Times New Roman"/>
          <w:sz w:val="24"/>
          <w:szCs w:val="24"/>
          <w:lang w:val="kk-KZ" w:eastAsia="ru-RU"/>
        </w:rPr>
        <w:t xml:space="preserve"> </w:t>
      </w:r>
      <w:r w:rsidR="007E079E" w:rsidRPr="007E079E">
        <w:rPr>
          <w:rFonts w:ascii="inherit" w:eastAsia="Times New Roman" w:hAnsi="inherit" w:cs="Times New Roman"/>
          <w:sz w:val="24"/>
          <w:szCs w:val="24"/>
          <w:lang w:val="kk-KZ" w:eastAsia="ru-RU"/>
        </w:rPr>
        <w:t xml:space="preserve">sauleds@sqo.gov.kz </w:t>
      </w:r>
      <w:r w:rsidRPr="0041296F">
        <w:rPr>
          <w:rFonts w:ascii="inherit" w:eastAsia="Times New Roman" w:hAnsi="inherit" w:cs="Times New Roman"/>
          <w:sz w:val="24"/>
          <w:szCs w:val="24"/>
          <w:lang w:eastAsia="ru-RU"/>
        </w:rPr>
        <w:t>объявляет о проведении конкурса на занятие вакантных и временно вакантных должностей педагогов:</w:t>
      </w:r>
    </w:p>
    <w:tbl>
      <w:tblPr>
        <w:tblStyle w:val="a6"/>
        <w:tblW w:w="0" w:type="auto"/>
        <w:tblLook w:val="04A0" w:firstRow="1" w:lastRow="0" w:firstColumn="1" w:lastColumn="0" w:noHBand="0" w:noVBand="1"/>
      </w:tblPr>
      <w:tblGrid>
        <w:gridCol w:w="817"/>
        <w:gridCol w:w="2393"/>
        <w:gridCol w:w="2393"/>
        <w:gridCol w:w="3577"/>
      </w:tblGrid>
      <w:tr w:rsidR="0034588B" w:rsidTr="007E079E">
        <w:tc>
          <w:tcPr>
            <w:tcW w:w="817" w:type="dxa"/>
          </w:tcPr>
          <w:p w:rsidR="0034588B" w:rsidRPr="00533394" w:rsidRDefault="0034588B" w:rsidP="00697B30">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w:t>
            </w:r>
          </w:p>
        </w:tc>
        <w:tc>
          <w:tcPr>
            <w:tcW w:w="2393" w:type="dxa"/>
          </w:tcPr>
          <w:p w:rsidR="0034588B" w:rsidRPr="00533394" w:rsidRDefault="0034588B" w:rsidP="00697B30">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Н</w:t>
            </w:r>
            <w:r w:rsidRPr="00533394">
              <w:rPr>
                <w:rFonts w:ascii="inherit" w:eastAsia="Times New Roman" w:hAnsi="inherit" w:cs="Times New Roman"/>
                <w:sz w:val="24"/>
                <w:szCs w:val="24"/>
                <w:lang w:val="kk-KZ" w:eastAsia="ru-RU"/>
              </w:rPr>
              <w:t>аименование должности</w:t>
            </w:r>
          </w:p>
        </w:tc>
        <w:tc>
          <w:tcPr>
            <w:tcW w:w="2393" w:type="dxa"/>
          </w:tcPr>
          <w:p w:rsidR="0034588B" w:rsidRPr="00533394" w:rsidRDefault="0034588B" w:rsidP="00697B30">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Н</w:t>
            </w:r>
            <w:r w:rsidRPr="00533394">
              <w:rPr>
                <w:rFonts w:ascii="inherit" w:eastAsia="Times New Roman" w:hAnsi="inherit" w:cs="Times New Roman"/>
                <w:sz w:val="24"/>
                <w:szCs w:val="24"/>
                <w:lang w:val="kk-KZ" w:eastAsia="ru-RU"/>
              </w:rPr>
              <w:t>едельная нагрузка</w:t>
            </w:r>
          </w:p>
        </w:tc>
        <w:tc>
          <w:tcPr>
            <w:tcW w:w="3577" w:type="dxa"/>
          </w:tcPr>
          <w:p w:rsidR="0034588B" w:rsidRPr="00533394" w:rsidRDefault="0034588B" w:rsidP="00697B30">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С</w:t>
            </w:r>
            <w:r w:rsidRPr="00533394">
              <w:rPr>
                <w:rFonts w:ascii="inherit" w:eastAsia="Times New Roman" w:hAnsi="inherit" w:cs="Times New Roman"/>
                <w:sz w:val="24"/>
                <w:szCs w:val="24"/>
                <w:lang w:val="kk-KZ" w:eastAsia="ru-RU"/>
              </w:rPr>
              <w:t>рок вакантной должности</w:t>
            </w:r>
          </w:p>
        </w:tc>
      </w:tr>
      <w:tr w:rsidR="007E079E" w:rsidTr="007E079E">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1</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В</w:t>
            </w:r>
            <w:r w:rsidRPr="00533394">
              <w:rPr>
                <w:rFonts w:ascii="inherit" w:eastAsia="Times New Roman" w:hAnsi="inherit" w:cs="Times New Roman"/>
                <w:sz w:val="24"/>
                <w:szCs w:val="24"/>
                <w:lang w:val="kk-KZ" w:eastAsia="ru-RU"/>
              </w:rPr>
              <w:t xml:space="preserve">оспитатель </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24 часа</w:t>
            </w:r>
          </w:p>
        </w:tc>
        <w:tc>
          <w:tcPr>
            <w:tcW w:w="357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В</w:t>
            </w:r>
            <w:r w:rsidRPr="00533394">
              <w:rPr>
                <w:rFonts w:ascii="inherit" w:eastAsia="Times New Roman" w:hAnsi="inherit" w:cs="Times New Roman"/>
                <w:sz w:val="24"/>
                <w:szCs w:val="24"/>
                <w:lang w:val="kk-KZ" w:eastAsia="ru-RU"/>
              </w:rPr>
              <w:t>акантная должность</w:t>
            </w:r>
          </w:p>
        </w:tc>
      </w:tr>
      <w:tr w:rsidR="007E079E" w:rsidTr="007E079E">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2</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В</w:t>
            </w:r>
            <w:r w:rsidRPr="00533394">
              <w:rPr>
                <w:rFonts w:ascii="inherit" w:eastAsia="Times New Roman" w:hAnsi="inherit" w:cs="Times New Roman"/>
                <w:sz w:val="24"/>
                <w:szCs w:val="24"/>
                <w:lang w:val="kk-KZ" w:eastAsia="ru-RU"/>
              </w:rPr>
              <w:t xml:space="preserve">оспитатель </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24 часа</w:t>
            </w:r>
          </w:p>
        </w:tc>
        <w:tc>
          <w:tcPr>
            <w:tcW w:w="357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Вакантная должность</w:t>
            </w:r>
          </w:p>
        </w:tc>
      </w:tr>
      <w:tr w:rsidR="007E079E" w:rsidTr="007E079E">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3</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В</w:t>
            </w:r>
            <w:r w:rsidRPr="00533394">
              <w:rPr>
                <w:rFonts w:ascii="inherit" w:eastAsia="Times New Roman" w:hAnsi="inherit" w:cs="Times New Roman"/>
                <w:sz w:val="24"/>
                <w:szCs w:val="24"/>
                <w:lang w:val="kk-KZ" w:eastAsia="ru-RU"/>
              </w:rPr>
              <w:t xml:space="preserve">оспитатель </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24 часа</w:t>
            </w:r>
          </w:p>
        </w:tc>
        <w:tc>
          <w:tcPr>
            <w:tcW w:w="357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В</w:t>
            </w:r>
            <w:r>
              <w:rPr>
                <w:rFonts w:ascii="inherit" w:eastAsia="Times New Roman" w:hAnsi="inherit" w:cs="Times New Roman"/>
                <w:sz w:val="24"/>
                <w:szCs w:val="24"/>
                <w:lang w:val="kk-KZ" w:eastAsia="ru-RU"/>
              </w:rPr>
              <w:t xml:space="preserve">ременно вакантная </w:t>
            </w:r>
            <w:r w:rsidRPr="00533394">
              <w:rPr>
                <w:rFonts w:ascii="inherit" w:eastAsia="Times New Roman" w:hAnsi="inherit" w:cs="Times New Roman"/>
                <w:sz w:val="24"/>
                <w:szCs w:val="24"/>
                <w:lang w:val="kk-KZ" w:eastAsia="ru-RU"/>
              </w:rPr>
              <w:t>должность</w:t>
            </w:r>
          </w:p>
        </w:tc>
      </w:tr>
      <w:tr w:rsidR="007E079E" w:rsidTr="007E079E">
        <w:tc>
          <w:tcPr>
            <w:tcW w:w="81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4</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hint="eastAsia"/>
                <w:sz w:val="24"/>
                <w:szCs w:val="24"/>
                <w:lang w:val="kk-KZ" w:eastAsia="ru-RU"/>
              </w:rPr>
              <w:t>П</w:t>
            </w:r>
            <w:r w:rsidRPr="00533394">
              <w:rPr>
                <w:rFonts w:ascii="inherit" w:eastAsia="Times New Roman" w:hAnsi="inherit" w:cs="Times New Roman"/>
                <w:sz w:val="24"/>
                <w:szCs w:val="24"/>
                <w:lang w:val="kk-KZ" w:eastAsia="ru-RU"/>
              </w:rPr>
              <w:t>сихолог</w:t>
            </w:r>
          </w:p>
        </w:tc>
        <w:tc>
          <w:tcPr>
            <w:tcW w:w="2393"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40 часов</w:t>
            </w:r>
          </w:p>
        </w:tc>
        <w:tc>
          <w:tcPr>
            <w:tcW w:w="3577" w:type="dxa"/>
          </w:tcPr>
          <w:p w:rsidR="007E079E" w:rsidRPr="00533394" w:rsidRDefault="007E079E" w:rsidP="007E079E">
            <w:pPr>
              <w:jc w:val="both"/>
              <w:rPr>
                <w:rFonts w:ascii="inherit" w:eastAsia="Times New Roman" w:hAnsi="inherit" w:cs="Times New Roman"/>
                <w:sz w:val="24"/>
                <w:szCs w:val="24"/>
                <w:lang w:val="kk-KZ" w:eastAsia="ru-RU"/>
              </w:rPr>
            </w:pPr>
            <w:r w:rsidRPr="00533394">
              <w:rPr>
                <w:rFonts w:ascii="inherit" w:eastAsia="Times New Roman" w:hAnsi="inherit" w:cs="Times New Roman"/>
                <w:sz w:val="24"/>
                <w:szCs w:val="24"/>
                <w:lang w:val="kk-KZ" w:eastAsia="ru-RU"/>
              </w:rPr>
              <w:t>Вакантная должность</w:t>
            </w:r>
          </w:p>
        </w:tc>
      </w:tr>
    </w:tbl>
    <w:p w:rsidR="0034588B" w:rsidRPr="00533394" w:rsidRDefault="0034588B" w:rsidP="0034588B">
      <w:pPr>
        <w:spacing w:after="0" w:line="240" w:lineRule="auto"/>
        <w:jc w:val="both"/>
        <w:rPr>
          <w:rFonts w:ascii="inherit" w:eastAsia="Times New Roman" w:hAnsi="inherit" w:cs="Times New Roman"/>
          <w:b/>
          <w:sz w:val="24"/>
          <w:szCs w:val="24"/>
          <w:lang w:val="kk-KZ" w:eastAsia="ru-RU"/>
        </w:rPr>
      </w:pPr>
    </w:p>
    <w:p w:rsidR="0034588B" w:rsidRPr="00666846" w:rsidRDefault="0034588B" w:rsidP="0034588B">
      <w:pPr>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color w:val="050505"/>
          <w:sz w:val="23"/>
          <w:szCs w:val="23"/>
          <w:lang w:val="kk-KZ" w:eastAsia="ru-RU"/>
        </w:rPr>
        <w:t xml:space="preserve">         </w:t>
      </w:r>
      <w:r w:rsidRPr="00666846">
        <w:rPr>
          <w:rFonts w:ascii="inherit" w:eastAsia="Times New Roman" w:hAnsi="inherit" w:cs="Segoe UI" w:hint="eastAsia"/>
          <w:color w:val="050505"/>
          <w:sz w:val="23"/>
          <w:szCs w:val="23"/>
          <w:lang w:eastAsia="ru-RU"/>
        </w:rPr>
        <w:t>Б</w:t>
      </w:r>
      <w:r w:rsidRPr="00666846">
        <w:rPr>
          <w:rFonts w:ascii="inherit" w:eastAsia="Times New Roman" w:hAnsi="inherit" w:cs="Segoe UI"/>
          <w:color w:val="050505"/>
          <w:sz w:val="23"/>
          <w:szCs w:val="23"/>
          <w:lang w:eastAsia="ru-RU"/>
        </w:rPr>
        <w:t>азовый должностной оклад в зависимости от образования (средне-специальное, высшее) без учета доплат (квалификационная к</w:t>
      </w:r>
      <w:r w:rsidR="00607EED">
        <w:rPr>
          <w:rFonts w:ascii="inherit" w:eastAsia="Times New Roman" w:hAnsi="inherit" w:cs="Segoe UI"/>
          <w:color w:val="050505"/>
          <w:sz w:val="23"/>
          <w:szCs w:val="23"/>
          <w:lang w:val="kk-KZ" w:eastAsia="ru-RU"/>
        </w:rPr>
        <w:t>а</w:t>
      </w:r>
      <w:proofErr w:type="spellStart"/>
      <w:r w:rsidRPr="00666846">
        <w:rPr>
          <w:rFonts w:ascii="inherit" w:eastAsia="Times New Roman" w:hAnsi="inherit" w:cs="Segoe UI"/>
          <w:color w:val="050505"/>
          <w:sz w:val="23"/>
          <w:szCs w:val="23"/>
          <w:lang w:eastAsia="ru-RU"/>
        </w:rPr>
        <w:t>тегория</w:t>
      </w:r>
      <w:proofErr w:type="spellEnd"/>
      <w:r w:rsidRPr="00666846">
        <w:rPr>
          <w:rFonts w:ascii="inherit" w:eastAsia="Times New Roman" w:hAnsi="inherit" w:cs="Segoe UI"/>
          <w:color w:val="050505"/>
          <w:sz w:val="23"/>
          <w:szCs w:val="23"/>
          <w:lang w:eastAsia="ru-RU"/>
        </w:rPr>
        <w:t>, работа с детьми с ООП) и стажа работы от 129258 тенге до 137045 тенге.</w:t>
      </w:r>
    </w:p>
    <w:p w:rsidR="0034588B" w:rsidRPr="00666846" w:rsidRDefault="0034588B" w:rsidP="0034588B">
      <w:pPr>
        <w:shd w:val="clear" w:color="auto" w:fill="FFFFFF"/>
        <w:spacing w:after="0" w:line="240" w:lineRule="auto"/>
        <w:jc w:val="both"/>
        <w:rPr>
          <w:rFonts w:ascii="inherit" w:eastAsia="Times New Roman" w:hAnsi="inherit" w:cs="Segoe UI"/>
          <w:b/>
          <w:color w:val="050505"/>
          <w:sz w:val="23"/>
          <w:szCs w:val="23"/>
          <w:lang w:eastAsia="ru-RU"/>
        </w:rPr>
      </w:pPr>
      <w:r>
        <w:rPr>
          <w:rFonts w:ascii="inherit" w:eastAsia="Times New Roman" w:hAnsi="inherit" w:cs="Segoe UI"/>
          <w:color w:val="050505"/>
          <w:sz w:val="23"/>
          <w:szCs w:val="23"/>
          <w:lang w:val="kk-KZ" w:eastAsia="ru-RU"/>
        </w:rPr>
        <w:t xml:space="preserve">        </w:t>
      </w:r>
      <w:r w:rsidRPr="00666846">
        <w:rPr>
          <w:rFonts w:ascii="inherit" w:eastAsia="Times New Roman" w:hAnsi="inherit" w:cs="Segoe UI"/>
          <w:b/>
          <w:color w:val="050505"/>
          <w:sz w:val="23"/>
          <w:szCs w:val="23"/>
          <w:lang w:eastAsia="ru-RU"/>
        </w:rPr>
        <w:t>Квалификационные требования, предъявляемые к кандидату на должность:</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высшее и (или) послевузовское педагогическое или техническое и профессиональное, </w:t>
      </w:r>
      <w:proofErr w:type="spellStart"/>
      <w:r w:rsidRPr="001C327C">
        <w:rPr>
          <w:rFonts w:ascii="inherit" w:eastAsia="Times New Roman" w:hAnsi="inherit" w:cs="Segoe UI"/>
          <w:color w:val="050505"/>
          <w:sz w:val="23"/>
          <w:szCs w:val="23"/>
          <w:lang w:eastAsia="ru-RU"/>
        </w:rPr>
        <w:t>послесреднее</w:t>
      </w:r>
      <w:proofErr w:type="spellEnd"/>
      <w:r w:rsidRPr="001C327C">
        <w:rPr>
          <w:rFonts w:ascii="inherit" w:eastAsia="Times New Roman" w:hAnsi="inherit" w:cs="Segoe UI"/>
          <w:color w:val="050505"/>
          <w:sz w:val="23"/>
          <w:szCs w:val="23"/>
          <w:lang w:eastAsia="ru-RU"/>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 и (или) при наличии высшего уровня квалификации стаж педагогической работы для педагога-мастера – 5 лет</w:t>
      </w:r>
    </w:p>
    <w:p w:rsidR="0034588B" w:rsidRPr="001C327C" w:rsidRDefault="0034588B" w:rsidP="0034588B">
      <w:pPr>
        <w:shd w:val="clear" w:color="auto" w:fill="FFFFFF"/>
        <w:spacing w:after="0" w:line="240" w:lineRule="auto"/>
        <w:jc w:val="both"/>
        <w:rPr>
          <w:rFonts w:ascii="inherit" w:eastAsia="Times New Roman" w:hAnsi="inherit" w:cs="Segoe UI"/>
          <w:b/>
          <w:color w:val="050505"/>
          <w:sz w:val="23"/>
          <w:szCs w:val="23"/>
          <w:lang w:eastAsia="ru-RU"/>
        </w:rPr>
      </w:pPr>
      <w:r>
        <w:rPr>
          <w:rFonts w:ascii="inherit" w:eastAsia="Times New Roman" w:hAnsi="inherit" w:cs="Segoe UI"/>
          <w:b/>
          <w:color w:val="050505"/>
          <w:sz w:val="23"/>
          <w:szCs w:val="23"/>
          <w:lang w:val="kk-KZ" w:eastAsia="ru-RU"/>
        </w:rPr>
        <w:t xml:space="preserve">          </w:t>
      </w:r>
      <w:r w:rsidRPr="001C327C">
        <w:rPr>
          <w:rFonts w:ascii="inherit" w:eastAsia="Times New Roman" w:hAnsi="inherit" w:cs="Segoe UI"/>
          <w:b/>
          <w:color w:val="050505"/>
          <w:sz w:val="23"/>
          <w:szCs w:val="23"/>
          <w:lang w:eastAsia="ru-RU"/>
        </w:rPr>
        <w:t xml:space="preserve">Должен знать: </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eastAsia="ru-RU"/>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нормативно – правовые документы по организации дошкольного воспитания и обучения;</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 </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b/>
          <w:color w:val="050505"/>
          <w:sz w:val="23"/>
          <w:szCs w:val="23"/>
          <w:lang w:val="kk-KZ" w:eastAsia="ru-RU"/>
        </w:rPr>
        <w:t xml:space="preserve">           </w:t>
      </w:r>
      <w:r w:rsidRPr="00666846">
        <w:rPr>
          <w:rFonts w:ascii="inherit" w:eastAsia="Times New Roman" w:hAnsi="inherit" w:cs="Segoe UI"/>
          <w:b/>
          <w:color w:val="050505"/>
          <w:sz w:val="23"/>
          <w:szCs w:val="23"/>
          <w:lang w:eastAsia="ru-RU"/>
        </w:rPr>
        <w:t>Должностные обязанности</w:t>
      </w:r>
      <w:r w:rsidRPr="001C327C">
        <w:rPr>
          <w:rFonts w:ascii="inherit" w:eastAsia="Times New Roman" w:hAnsi="inherit" w:cs="Segoe UI"/>
          <w:color w:val="050505"/>
          <w:sz w:val="23"/>
          <w:szCs w:val="23"/>
          <w:lang w:eastAsia="ru-RU"/>
        </w:rPr>
        <w:t xml:space="preserve">: Обеспечивает охрану жизни и здоровья детей, применяет </w:t>
      </w:r>
      <w:proofErr w:type="spellStart"/>
      <w:r w:rsidRPr="001C327C">
        <w:rPr>
          <w:rFonts w:ascii="inherit" w:eastAsia="Times New Roman" w:hAnsi="inherit" w:cs="Segoe UI"/>
          <w:color w:val="050505"/>
          <w:sz w:val="23"/>
          <w:szCs w:val="23"/>
          <w:lang w:eastAsia="ru-RU"/>
        </w:rPr>
        <w:t>здоровьесберегающие</w:t>
      </w:r>
      <w:proofErr w:type="spellEnd"/>
      <w:r w:rsidRPr="001C327C">
        <w:rPr>
          <w:rFonts w:ascii="inherit" w:eastAsia="Times New Roman" w:hAnsi="inherit" w:cs="Segoe UI"/>
          <w:color w:val="050505"/>
          <w:sz w:val="23"/>
          <w:szCs w:val="23"/>
          <w:lang w:eastAsia="ru-RU"/>
        </w:rPr>
        <w:t xml:space="preserve"> технологии в их воспитании и обучении;</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Организует и проводит режимные моменты, руководит детской деятельностью (игровая, творческая, познавательная, двигательная, изобразительная, трудовая, экспериментальная, самостоятельная), создает предметно-развивающую среду;</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Осуществляет личностно-ориентированный подход в работе с детьми;</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1C327C">
        <w:rPr>
          <w:rFonts w:ascii="inherit" w:eastAsia="Times New Roman" w:hAnsi="inherit" w:cs="Segoe UI"/>
          <w:color w:val="050505"/>
          <w:sz w:val="23"/>
          <w:szCs w:val="23"/>
          <w:lang w:eastAsia="ru-RU"/>
        </w:rPr>
        <w:t>воспитательно</w:t>
      </w:r>
      <w:proofErr w:type="spellEnd"/>
      <w:r w:rsidRPr="001C327C">
        <w:rPr>
          <w:rFonts w:ascii="inherit" w:eastAsia="Times New Roman" w:hAnsi="inherit" w:cs="Segoe UI"/>
          <w:color w:val="050505"/>
          <w:sz w:val="23"/>
          <w:szCs w:val="23"/>
          <w:lang w:eastAsia="ru-RU"/>
        </w:rPr>
        <w:t>-образовательный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Проектирует </w:t>
      </w:r>
      <w:proofErr w:type="spellStart"/>
      <w:r w:rsidRPr="001C327C">
        <w:rPr>
          <w:rFonts w:ascii="inherit" w:eastAsia="Times New Roman" w:hAnsi="inherit" w:cs="Segoe UI"/>
          <w:color w:val="050505"/>
          <w:sz w:val="23"/>
          <w:szCs w:val="23"/>
          <w:lang w:eastAsia="ru-RU"/>
        </w:rPr>
        <w:t>воспитательно</w:t>
      </w:r>
      <w:proofErr w:type="spellEnd"/>
      <w:r w:rsidRPr="001C327C">
        <w:rPr>
          <w:rFonts w:ascii="inherit" w:eastAsia="Times New Roman" w:hAnsi="inherit" w:cs="Segoe UI"/>
          <w:color w:val="050505"/>
          <w:sz w:val="23"/>
          <w:szCs w:val="23"/>
          <w:lang w:eastAsia="ru-RU"/>
        </w:rPr>
        <w:t>-образовательную деятельность на основе анализа достигнутых результатов;</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lastRenderedPageBreak/>
        <w:t>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Обеспечивает индивидуальный подход к каждому ребенку с особыми образовательными потребностями с учетом рекомендаций специалистов;</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Принимает участие в мероприятиях, проводимых в дошкольной организации (совещания, педагогические и методические советы, конкурсы и иное);</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Занимается изучением, обобщением, распространением и внедрением лучших практик на основе изучения отечественного и зарубежного опыта;</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Осуществляет консультационную помощь родителям по вопросам воспитания и обучения детей дошкольного возраста.</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eastAsia="ru-RU"/>
        </w:rPr>
        <w:t xml:space="preserve">Лицо, изъявившее желание принять участие в конкурсе, представляет в течение семи рабочих дней со дня последней даты опубликования объявления о проведении конкурса </w:t>
      </w:r>
      <w:r w:rsidRPr="00666846">
        <w:rPr>
          <w:rFonts w:ascii="inherit" w:eastAsia="Times New Roman" w:hAnsi="inherit" w:cs="Segoe UI"/>
          <w:b/>
          <w:color w:val="050505"/>
          <w:sz w:val="23"/>
          <w:szCs w:val="23"/>
          <w:lang w:eastAsia="ru-RU"/>
        </w:rPr>
        <w:t>следующие документы</w:t>
      </w:r>
      <w:r w:rsidRPr="001C327C">
        <w:rPr>
          <w:rFonts w:ascii="inherit" w:eastAsia="Times New Roman" w:hAnsi="inherit" w:cs="Segoe UI"/>
          <w:color w:val="050505"/>
          <w:sz w:val="23"/>
          <w:szCs w:val="23"/>
          <w:lang w:eastAsia="ru-RU"/>
        </w:rPr>
        <w:t xml:space="preserve"> в электронном или бумажном виде:</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1)заявление об участии в конкурсе с указанием перечня прилагаемых документов по форме согласно приложению к объявлению </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2)документ, удостоверяющий личность либо электронный документ из сервиса цифровых документов (для идентификации);</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3)заполненный личный листок по учету кадров (с указанием адреса фактического места жительства и контактных телефонов);</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4) копии документов об образовании </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5) копию документа, подтверждающую трудовую деятельность </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7) справку с психоневрологической организации;</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color w:val="050505"/>
          <w:sz w:val="23"/>
          <w:szCs w:val="23"/>
          <w:lang w:val="kk-KZ" w:eastAsia="ru-RU"/>
        </w:rPr>
        <w:t xml:space="preserve">8) </w:t>
      </w:r>
      <w:r w:rsidRPr="001C327C">
        <w:rPr>
          <w:rFonts w:ascii="inherit" w:eastAsia="Times New Roman" w:hAnsi="inherit" w:cs="Segoe UI"/>
          <w:color w:val="050505"/>
          <w:sz w:val="23"/>
          <w:szCs w:val="23"/>
          <w:lang w:eastAsia="ru-RU"/>
        </w:rPr>
        <w:t>справку с наркологической организации;</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9) сертификат Национального квалификационного тестирования или удостоверение о наличии квалификационной категории педагога-модератора, педагога-эксперта, педагога-исследователя, педагога-мастера (при наличии); </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10) заполненный Оценочный лист кандидата на вакантную или временно вакантную должность педагога согласно приложению к объявлению</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eastAsia="ru-RU"/>
        </w:rPr>
        <w:t>Отсутствие одного из указанных обязательных документов является основанием для возврата документов участнику конкурса.</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eastAsia="ru-RU"/>
        </w:rPr>
        <w:t xml:space="preserve">Кандидат на участие в Конкурсе может представить на рассмотрение Комиссии дополнительную информацию, касающуюся его образования, опыта работы, профессионального уровня (копии документов о повышения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607EED" w:rsidRDefault="0034588B" w:rsidP="0034588B">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eastAsia="ru-RU"/>
        </w:rPr>
        <w:t xml:space="preserve">Документы должны быть представлены в течение </w:t>
      </w:r>
      <w:r w:rsidRPr="00666846">
        <w:rPr>
          <w:rFonts w:ascii="inherit" w:eastAsia="Times New Roman" w:hAnsi="inherit" w:cs="Segoe UI"/>
          <w:b/>
          <w:color w:val="050505"/>
          <w:sz w:val="23"/>
          <w:szCs w:val="23"/>
          <w:lang w:eastAsia="ru-RU"/>
        </w:rPr>
        <w:t>7 (семи) рабочих дней</w:t>
      </w:r>
      <w:r w:rsidRPr="001C327C">
        <w:rPr>
          <w:rFonts w:ascii="inherit" w:eastAsia="Times New Roman" w:hAnsi="inherit" w:cs="Segoe UI"/>
          <w:color w:val="050505"/>
          <w:sz w:val="23"/>
          <w:szCs w:val="23"/>
          <w:lang w:eastAsia="ru-RU"/>
        </w:rPr>
        <w:t xml:space="preserve"> со дня официального опубликования объявления по адресу: 150000 Республика Казахстан, Северо-Казахстанская область, г. Петропавловск, улица </w:t>
      </w:r>
      <w:proofErr w:type="gramStart"/>
      <w:r w:rsidR="007E079E">
        <w:rPr>
          <w:rFonts w:ascii="inherit" w:eastAsia="Times New Roman" w:hAnsi="inherit" w:cs="Segoe UI"/>
          <w:color w:val="050505"/>
          <w:sz w:val="23"/>
          <w:szCs w:val="23"/>
          <w:lang w:val="kk-KZ" w:eastAsia="ru-RU"/>
        </w:rPr>
        <w:t xml:space="preserve">Новая </w:t>
      </w:r>
      <w:r w:rsidR="007E079E">
        <w:rPr>
          <w:rFonts w:ascii="inherit" w:eastAsia="Times New Roman" w:hAnsi="inherit" w:cs="Segoe UI"/>
          <w:color w:val="050505"/>
          <w:sz w:val="23"/>
          <w:szCs w:val="23"/>
          <w:lang w:eastAsia="ru-RU"/>
        </w:rPr>
        <w:t xml:space="preserve"> 114</w:t>
      </w:r>
      <w:proofErr w:type="gramEnd"/>
      <w:r w:rsidRPr="001C327C">
        <w:rPr>
          <w:rFonts w:ascii="inherit" w:eastAsia="Times New Roman" w:hAnsi="inherit" w:cs="Segoe UI"/>
          <w:color w:val="050505"/>
          <w:sz w:val="23"/>
          <w:szCs w:val="23"/>
          <w:lang w:eastAsia="ru-RU"/>
        </w:rPr>
        <w:t xml:space="preserve">; тел. </w:t>
      </w:r>
      <w:r w:rsidR="00607EED">
        <w:rPr>
          <w:rFonts w:ascii="inherit" w:eastAsia="Times New Roman" w:hAnsi="inherit" w:cs="Segoe UI"/>
          <w:color w:val="050505"/>
          <w:sz w:val="23"/>
          <w:szCs w:val="23"/>
          <w:lang w:eastAsia="ru-RU"/>
        </w:rPr>
        <w:t xml:space="preserve">тел: 42-61-25, +77784674010, </w:t>
      </w:r>
      <w:proofErr w:type="spellStart"/>
      <w:r w:rsidR="00607EED" w:rsidRPr="00607EED">
        <w:rPr>
          <w:rFonts w:ascii="inherit" w:eastAsia="Times New Roman" w:hAnsi="inherit" w:cs="Segoe UI"/>
          <w:color w:val="050505"/>
          <w:sz w:val="23"/>
          <w:szCs w:val="23"/>
          <w:lang w:eastAsia="ru-RU"/>
        </w:rPr>
        <w:t>электрондық</w:t>
      </w:r>
      <w:proofErr w:type="spellEnd"/>
      <w:r w:rsidR="00607EED" w:rsidRPr="00607EED">
        <w:rPr>
          <w:rFonts w:ascii="inherit" w:eastAsia="Times New Roman" w:hAnsi="inherit" w:cs="Segoe UI"/>
          <w:color w:val="050505"/>
          <w:sz w:val="23"/>
          <w:szCs w:val="23"/>
          <w:lang w:eastAsia="ru-RU"/>
        </w:rPr>
        <w:t xml:space="preserve"> </w:t>
      </w:r>
      <w:proofErr w:type="spellStart"/>
      <w:r w:rsidR="00607EED" w:rsidRPr="00607EED">
        <w:rPr>
          <w:rFonts w:ascii="inherit" w:eastAsia="Times New Roman" w:hAnsi="inherit" w:cs="Segoe UI"/>
          <w:color w:val="050505"/>
          <w:sz w:val="23"/>
          <w:szCs w:val="23"/>
          <w:lang w:eastAsia="ru-RU"/>
        </w:rPr>
        <w:t>пошта</w:t>
      </w:r>
      <w:proofErr w:type="spellEnd"/>
      <w:r w:rsidR="00607EED" w:rsidRPr="00607EED">
        <w:rPr>
          <w:rFonts w:ascii="inherit" w:eastAsia="Times New Roman" w:hAnsi="inherit" w:cs="Segoe UI"/>
          <w:color w:val="050505"/>
          <w:sz w:val="23"/>
          <w:szCs w:val="23"/>
          <w:lang w:eastAsia="ru-RU"/>
        </w:rPr>
        <w:t>: sauleds@sqo.gov.kz</w:t>
      </w:r>
      <w:r w:rsidRPr="00607EED">
        <w:rPr>
          <w:rFonts w:ascii="inherit" w:eastAsia="Times New Roman" w:hAnsi="inherit" w:cs="Segoe UI"/>
          <w:color w:val="050505"/>
          <w:sz w:val="23"/>
          <w:szCs w:val="23"/>
          <w:lang w:eastAsia="ru-RU"/>
        </w:rPr>
        <w:t>)</w:t>
      </w:r>
      <w:r w:rsidR="00607EED">
        <w:rPr>
          <w:rFonts w:ascii="inherit" w:eastAsia="Times New Roman" w:hAnsi="inherit" w:cs="Segoe UI"/>
          <w:color w:val="050505"/>
          <w:sz w:val="23"/>
          <w:szCs w:val="23"/>
          <w:lang w:val="kk-KZ" w:eastAsia="ru-RU"/>
        </w:rPr>
        <w:t>.</w:t>
      </w:r>
    </w:p>
    <w:p w:rsidR="0034588B" w:rsidRPr="001C327C" w:rsidRDefault="0034588B" w:rsidP="0034588B">
      <w:pPr>
        <w:shd w:val="clear" w:color="auto" w:fill="FFFFFF"/>
        <w:spacing w:after="0" w:line="240" w:lineRule="auto"/>
        <w:jc w:val="both"/>
        <w:rPr>
          <w:rFonts w:ascii="inherit" w:eastAsia="Times New Roman" w:hAnsi="inherit" w:cs="Segoe UI"/>
          <w:color w:val="050505"/>
          <w:sz w:val="23"/>
          <w:szCs w:val="23"/>
          <w:lang w:eastAsia="ru-RU"/>
        </w:rPr>
      </w:pPr>
      <w:r w:rsidRPr="001C327C">
        <w:rPr>
          <w:rFonts w:ascii="inherit" w:eastAsia="Times New Roman" w:hAnsi="inherit" w:cs="Segoe UI"/>
          <w:color w:val="050505"/>
          <w:sz w:val="23"/>
          <w:szCs w:val="23"/>
          <w:lang w:eastAsia="ru-RU"/>
        </w:rPr>
        <w:t xml:space="preserve">Телефон для справок: 8 (7152) </w:t>
      </w:r>
      <w:r w:rsidR="00607EED" w:rsidRPr="00607EED">
        <w:rPr>
          <w:rFonts w:ascii="inherit" w:eastAsia="Times New Roman" w:hAnsi="inherit" w:cs="Segoe UI"/>
          <w:color w:val="050505"/>
          <w:sz w:val="23"/>
          <w:szCs w:val="23"/>
          <w:lang w:eastAsia="ru-RU"/>
        </w:rPr>
        <w:t>42-61-25</w:t>
      </w:r>
    </w:p>
    <w:p w:rsidR="001C327C" w:rsidRDefault="0034588B" w:rsidP="00FA62D5">
      <w:pPr>
        <w:shd w:val="clear" w:color="auto" w:fill="FFFFFF"/>
        <w:spacing w:after="0" w:line="240" w:lineRule="auto"/>
        <w:jc w:val="both"/>
        <w:rPr>
          <w:rFonts w:ascii="inherit" w:eastAsia="Times New Roman" w:hAnsi="inherit" w:cs="Segoe UI"/>
          <w:color w:val="050505"/>
          <w:sz w:val="23"/>
          <w:szCs w:val="23"/>
          <w:lang w:val="kk-KZ" w:eastAsia="ru-RU"/>
        </w:rPr>
      </w:pPr>
      <w:r>
        <w:rPr>
          <w:rFonts w:ascii="inherit" w:eastAsia="Times New Roman" w:hAnsi="inherit" w:cs="Segoe UI"/>
          <w:color w:val="050505"/>
          <w:sz w:val="23"/>
          <w:szCs w:val="23"/>
          <w:lang w:val="kk-KZ" w:eastAsia="ru-RU"/>
        </w:rPr>
        <w:t xml:space="preserve">           </w:t>
      </w:r>
      <w:r w:rsidRPr="001C327C">
        <w:rPr>
          <w:rFonts w:ascii="inherit" w:eastAsia="Times New Roman" w:hAnsi="inherit" w:cs="Segoe UI"/>
          <w:color w:val="050505"/>
          <w:sz w:val="23"/>
          <w:szCs w:val="23"/>
          <w:lang w:eastAsia="ru-RU"/>
        </w:rPr>
        <w:t xml:space="preserve">Конкурсные процедуры проводятся в соответствии с совместным приказом Министра образования и науки Республики Казахстан от 19 ноября 2021 года №568 и Министра труда и социальной защиты населения Республики Казахстан от 22 ноября 2021 года №432 «О внесении изменений в приказ Министра образования и науки Республики Казахстан от 21 февраля 2012 года №57 «Об утверждении Правил конкурсного замещения руководителей государственных организаций среднего, технического и профессионального, </w:t>
      </w:r>
      <w:proofErr w:type="spellStart"/>
      <w:r w:rsidRPr="001C327C">
        <w:rPr>
          <w:rFonts w:ascii="inherit" w:eastAsia="Times New Roman" w:hAnsi="inherit" w:cs="Segoe UI"/>
          <w:color w:val="050505"/>
          <w:sz w:val="23"/>
          <w:szCs w:val="23"/>
          <w:lang w:eastAsia="ru-RU"/>
        </w:rPr>
        <w:t>послесреднего</w:t>
      </w:r>
      <w:proofErr w:type="spellEnd"/>
      <w:r w:rsidRPr="001C327C">
        <w:rPr>
          <w:rFonts w:ascii="inherit" w:eastAsia="Times New Roman" w:hAnsi="inherit" w:cs="Segoe UI"/>
          <w:color w:val="050505"/>
          <w:sz w:val="23"/>
          <w:szCs w:val="23"/>
          <w:lang w:eastAsia="ru-RU"/>
        </w:rPr>
        <w:t xml:space="preserve">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w:t>
      </w:r>
      <w:r w:rsidR="00607EED">
        <w:rPr>
          <w:rFonts w:ascii="inherit" w:eastAsia="Times New Roman" w:hAnsi="inherit" w:cs="Segoe UI"/>
          <w:color w:val="050505"/>
          <w:sz w:val="23"/>
          <w:szCs w:val="23"/>
          <w:lang w:val="kk-KZ" w:eastAsia="ru-RU"/>
        </w:rPr>
        <w:t>.</w:t>
      </w:r>
      <w:bookmarkStart w:id="0" w:name="_GoBack"/>
      <w:bookmarkEnd w:id="0"/>
    </w:p>
    <w:p w:rsidR="001C327C" w:rsidRDefault="001C327C" w:rsidP="001C327C">
      <w:pPr>
        <w:shd w:val="clear" w:color="auto" w:fill="FFFFFF"/>
        <w:spacing w:after="0" w:line="240" w:lineRule="auto"/>
        <w:rPr>
          <w:rFonts w:ascii="inherit" w:eastAsia="Times New Roman" w:hAnsi="inherit" w:cs="Segoe UI"/>
          <w:color w:val="050505"/>
          <w:sz w:val="23"/>
          <w:szCs w:val="23"/>
          <w:lang w:val="kk-KZ" w:eastAsia="ru-RU"/>
        </w:rPr>
      </w:pPr>
    </w:p>
    <w:p w:rsidR="001C327C" w:rsidRDefault="001C327C" w:rsidP="001C327C">
      <w:pPr>
        <w:shd w:val="clear" w:color="auto" w:fill="FFFFFF"/>
        <w:spacing w:after="0" w:line="240" w:lineRule="auto"/>
        <w:rPr>
          <w:rFonts w:ascii="inherit" w:eastAsia="Times New Roman" w:hAnsi="inherit" w:cs="Segoe UI"/>
          <w:color w:val="050505"/>
          <w:sz w:val="23"/>
          <w:szCs w:val="23"/>
          <w:lang w:val="kk-KZ" w:eastAsia="ru-RU"/>
        </w:rPr>
      </w:pPr>
    </w:p>
    <w:p w:rsidR="001C327C" w:rsidRDefault="001C327C" w:rsidP="001C327C">
      <w:pPr>
        <w:shd w:val="clear" w:color="auto" w:fill="FFFFFF"/>
        <w:spacing w:after="0" w:line="240" w:lineRule="auto"/>
        <w:rPr>
          <w:rFonts w:ascii="inherit" w:eastAsia="Times New Roman" w:hAnsi="inherit" w:cs="Segoe UI"/>
          <w:color w:val="050505"/>
          <w:sz w:val="23"/>
          <w:szCs w:val="23"/>
          <w:lang w:val="kk-KZ" w:eastAsia="ru-RU"/>
        </w:rPr>
      </w:pPr>
    </w:p>
    <w:p w:rsidR="001C327C" w:rsidRDefault="001C327C" w:rsidP="001C327C">
      <w:pPr>
        <w:shd w:val="clear" w:color="auto" w:fill="FFFFFF"/>
        <w:spacing w:after="0" w:line="240" w:lineRule="auto"/>
        <w:rPr>
          <w:rFonts w:ascii="inherit" w:eastAsia="Times New Roman" w:hAnsi="inherit" w:cs="Segoe UI"/>
          <w:color w:val="050505"/>
          <w:sz w:val="23"/>
          <w:szCs w:val="23"/>
          <w:lang w:val="kk-KZ" w:eastAsia="ru-RU"/>
        </w:rPr>
      </w:pPr>
    </w:p>
    <w:p w:rsidR="0002194C" w:rsidRPr="0034588B" w:rsidRDefault="0002194C" w:rsidP="0034588B">
      <w:pPr>
        <w:shd w:val="clear" w:color="auto" w:fill="FFFFFF"/>
        <w:spacing w:after="0" w:line="240" w:lineRule="auto"/>
        <w:jc w:val="both"/>
        <w:rPr>
          <w:rFonts w:ascii="inherit" w:eastAsia="Times New Roman" w:hAnsi="inherit" w:cs="Segoe UI"/>
          <w:color w:val="050505"/>
          <w:sz w:val="23"/>
          <w:szCs w:val="23"/>
          <w:lang w:val="kk-KZ" w:eastAsia="ru-RU"/>
        </w:rPr>
      </w:pPr>
    </w:p>
    <w:sectPr w:rsidR="0002194C" w:rsidRPr="00345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089"/>
    <w:rsid w:val="0002194C"/>
    <w:rsid w:val="0003057B"/>
    <w:rsid w:val="001C327C"/>
    <w:rsid w:val="0034588B"/>
    <w:rsid w:val="00607EED"/>
    <w:rsid w:val="00640386"/>
    <w:rsid w:val="007E079E"/>
    <w:rsid w:val="00E51089"/>
    <w:rsid w:val="00FA6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A3277"/>
  <w15:docId w15:val="{49643244-05F7-49CE-8445-3C8CA269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03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0386"/>
    <w:rPr>
      <w:rFonts w:ascii="Tahoma" w:hAnsi="Tahoma" w:cs="Tahoma"/>
      <w:sz w:val="16"/>
      <w:szCs w:val="16"/>
    </w:rPr>
  </w:style>
  <w:style w:type="character" w:styleId="a5">
    <w:name w:val="Hyperlink"/>
    <w:basedOn w:val="a0"/>
    <w:uiPriority w:val="99"/>
    <w:unhideWhenUsed/>
    <w:rsid w:val="001C327C"/>
    <w:rPr>
      <w:color w:val="0000FF" w:themeColor="hyperlink"/>
      <w:u w:val="single"/>
    </w:rPr>
  </w:style>
  <w:style w:type="table" w:styleId="a6">
    <w:name w:val="Table Grid"/>
    <w:basedOn w:val="a1"/>
    <w:uiPriority w:val="59"/>
    <w:rsid w:val="00345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336879">
      <w:bodyDiv w:val="1"/>
      <w:marLeft w:val="0"/>
      <w:marRight w:val="0"/>
      <w:marTop w:val="0"/>
      <w:marBottom w:val="0"/>
      <w:divBdr>
        <w:top w:val="none" w:sz="0" w:space="0" w:color="auto"/>
        <w:left w:val="none" w:sz="0" w:space="0" w:color="auto"/>
        <w:bottom w:val="none" w:sz="0" w:space="0" w:color="auto"/>
        <w:right w:val="none" w:sz="0" w:space="0" w:color="auto"/>
      </w:divBdr>
      <w:divsChild>
        <w:div w:id="1925142863">
          <w:marLeft w:val="0"/>
          <w:marRight w:val="0"/>
          <w:marTop w:val="0"/>
          <w:marBottom w:val="0"/>
          <w:divBdr>
            <w:top w:val="none" w:sz="0" w:space="0" w:color="auto"/>
            <w:left w:val="none" w:sz="0" w:space="0" w:color="auto"/>
            <w:bottom w:val="none" w:sz="0" w:space="0" w:color="auto"/>
            <w:right w:val="none" w:sz="0" w:space="0" w:color="auto"/>
          </w:divBdr>
        </w:div>
        <w:div w:id="1413161723">
          <w:marLeft w:val="0"/>
          <w:marRight w:val="0"/>
          <w:marTop w:val="0"/>
          <w:marBottom w:val="0"/>
          <w:divBdr>
            <w:top w:val="none" w:sz="0" w:space="0" w:color="auto"/>
            <w:left w:val="none" w:sz="0" w:space="0" w:color="auto"/>
            <w:bottom w:val="none" w:sz="0" w:space="0" w:color="auto"/>
            <w:right w:val="none" w:sz="0" w:space="0" w:color="auto"/>
          </w:divBdr>
        </w:div>
        <w:div w:id="435297620">
          <w:marLeft w:val="0"/>
          <w:marRight w:val="0"/>
          <w:marTop w:val="0"/>
          <w:marBottom w:val="0"/>
          <w:divBdr>
            <w:top w:val="none" w:sz="0" w:space="0" w:color="auto"/>
            <w:left w:val="none" w:sz="0" w:space="0" w:color="auto"/>
            <w:bottom w:val="none" w:sz="0" w:space="0" w:color="auto"/>
            <w:right w:val="none" w:sz="0" w:space="0" w:color="auto"/>
          </w:divBdr>
        </w:div>
        <w:div w:id="1004672763">
          <w:marLeft w:val="0"/>
          <w:marRight w:val="0"/>
          <w:marTop w:val="120"/>
          <w:marBottom w:val="0"/>
          <w:divBdr>
            <w:top w:val="none" w:sz="0" w:space="0" w:color="auto"/>
            <w:left w:val="none" w:sz="0" w:space="0" w:color="auto"/>
            <w:bottom w:val="none" w:sz="0" w:space="0" w:color="auto"/>
            <w:right w:val="none" w:sz="0" w:space="0" w:color="auto"/>
          </w:divBdr>
          <w:divsChild>
            <w:div w:id="588194805">
              <w:marLeft w:val="0"/>
              <w:marRight w:val="0"/>
              <w:marTop w:val="0"/>
              <w:marBottom w:val="0"/>
              <w:divBdr>
                <w:top w:val="none" w:sz="0" w:space="0" w:color="auto"/>
                <w:left w:val="none" w:sz="0" w:space="0" w:color="auto"/>
                <w:bottom w:val="none" w:sz="0" w:space="0" w:color="auto"/>
                <w:right w:val="none" w:sz="0" w:space="0" w:color="auto"/>
              </w:divBdr>
            </w:div>
            <w:div w:id="1863205819">
              <w:marLeft w:val="0"/>
              <w:marRight w:val="0"/>
              <w:marTop w:val="0"/>
              <w:marBottom w:val="0"/>
              <w:divBdr>
                <w:top w:val="none" w:sz="0" w:space="0" w:color="auto"/>
                <w:left w:val="none" w:sz="0" w:space="0" w:color="auto"/>
                <w:bottom w:val="none" w:sz="0" w:space="0" w:color="auto"/>
                <w:right w:val="none" w:sz="0" w:space="0" w:color="auto"/>
              </w:divBdr>
            </w:div>
            <w:div w:id="98181085">
              <w:marLeft w:val="0"/>
              <w:marRight w:val="0"/>
              <w:marTop w:val="0"/>
              <w:marBottom w:val="0"/>
              <w:divBdr>
                <w:top w:val="none" w:sz="0" w:space="0" w:color="auto"/>
                <w:left w:val="none" w:sz="0" w:space="0" w:color="auto"/>
                <w:bottom w:val="none" w:sz="0" w:space="0" w:color="auto"/>
                <w:right w:val="none" w:sz="0" w:space="0" w:color="auto"/>
              </w:divBdr>
            </w:div>
            <w:div w:id="2048487655">
              <w:marLeft w:val="0"/>
              <w:marRight w:val="0"/>
              <w:marTop w:val="0"/>
              <w:marBottom w:val="0"/>
              <w:divBdr>
                <w:top w:val="none" w:sz="0" w:space="0" w:color="auto"/>
                <w:left w:val="none" w:sz="0" w:space="0" w:color="auto"/>
                <w:bottom w:val="none" w:sz="0" w:space="0" w:color="auto"/>
                <w:right w:val="none" w:sz="0" w:space="0" w:color="auto"/>
              </w:divBdr>
            </w:div>
            <w:div w:id="1931040318">
              <w:marLeft w:val="0"/>
              <w:marRight w:val="0"/>
              <w:marTop w:val="0"/>
              <w:marBottom w:val="0"/>
              <w:divBdr>
                <w:top w:val="none" w:sz="0" w:space="0" w:color="auto"/>
                <w:left w:val="none" w:sz="0" w:space="0" w:color="auto"/>
                <w:bottom w:val="none" w:sz="0" w:space="0" w:color="auto"/>
                <w:right w:val="none" w:sz="0" w:space="0" w:color="auto"/>
              </w:divBdr>
            </w:div>
            <w:div w:id="737049527">
              <w:marLeft w:val="0"/>
              <w:marRight w:val="0"/>
              <w:marTop w:val="0"/>
              <w:marBottom w:val="0"/>
              <w:divBdr>
                <w:top w:val="none" w:sz="0" w:space="0" w:color="auto"/>
                <w:left w:val="none" w:sz="0" w:space="0" w:color="auto"/>
                <w:bottom w:val="none" w:sz="0" w:space="0" w:color="auto"/>
                <w:right w:val="none" w:sz="0" w:space="0" w:color="auto"/>
              </w:divBdr>
            </w:div>
            <w:div w:id="1021010059">
              <w:marLeft w:val="0"/>
              <w:marRight w:val="0"/>
              <w:marTop w:val="0"/>
              <w:marBottom w:val="0"/>
              <w:divBdr>
                <w:top w:val="none" w:sz="0" w:space="0" w:color="auto"/>
                <w:left w:val="none" w:sz="0" w:space="0" w:color="auto"/>
                <w:bottom w:val="none" w:sz="0" w:space="0" w:color="auto"/>
                <w:right w:val="none" w:sz="0" w:space="0" w:color="auto"/>
              </w:divBdr>
            </w:div>
            <w:div w:id="1772164074">
              <w:marLeft w:val="0"/>
              <w:marRight w:val="0"/>
              <w:marTop w:val="0"/>
              <w:marBottom w:val="0"/>
              <w:divBdr>
                <w:top w:val="none" w:sz="0" w:space="0" w:color="auto"/>
                <w:left w:val="none" w:sz="0" w:space="0" w:color="auto"/>
                <w:bottom w:val="none" w:sz="0" w:space="0" w:color="auto"/>
                <w:right w:val="none" w:sz="0" w:space="0" w:color="auto"/>
              </w:divBdr>
            </w:div>
            <w:div w:id="1956056494">
              <w:marLeft w:val="0"/>
              <w:marRight w:val="0"/>
              <w:marTop w:val="0"/>
              <w:marBottom w:val="0"/>
              <w:divBdr>
                <w:top w:val="none" w:sz="0" w:space="0" w:color="auto"/>
                <w:left w:val="none" w:sz="0" w:space="0" w:color="auto"/>
                <w:bottom w:val="none" w:sz="0" w:space="0" w:color="auto"/>
                <w:right w:val="none" w:sz="0" w:space="0" w:color="auto"/>
              </w:divBdr>
            </w:div>
            <w:div w:id="1373270304">
              <w:marLeft w:val="0"/>
              <w:marRight w:val="0"/>
              <w:marTop w:val="0"/>
              <w:marBottom w:val="0"/>
              <w:divBdr>
                <w:top w:val="none" w:sz="0" w:space="0" w:color="auto"/>
                <w:left w:val="none" w:sz="0" w:space="0" w:color="auto"/>
                <w:bottom w:val="none" w:sz="0" w:space="0" w:color="auto"/>
                <w:right w:val="none" w:sz="0" w:space="0" w:color="auto"/>
              </w:divBdr>
            </w:div>
            <w:div w:id="281805899">
              <w:marLeft w:val="0"/>
              <w:marRight w:val="0"/>
              <w:marTop w:val="0"/>
              <w:marBottom w:val="0"/>
              <w:divBdr>
                <w:top w:val="none" w:sz="0" w:space="0" w:color="auto"/>
                <w:left w:val="none" w:sz="0" w:space="0" w:color="auto"/>
                <w:bottom w:val="none" w:sz="0" w:space="0" w:color="auto"/>
                <w:right w:val="none" w:sz="0" w:space="0" w:color="auto"/>
              </w:divBdr>
            </w:div>
            <w:div w:id="956447737">
              <w:marLeft w:val="0"/>
              <w:marRight w:val="0"/>
              <w:marTop w:val="0"/>
              <w:marBottom w:val="0"/>
              <w:divBdr>
                <w:top w:val="none" w:sz="0" w:space="0" w:color="auto"/>
                <w:left w:val="none" w:sz="0" w:space="0" w:color="auto"/>
                <w:bottom w:val="none" w:sz="0" w:space="0" w:color="auto"/>
                <w:right w:val="none" w:sz="0" w:space="0" w:color="auto"/>
              </w:divBdr>
            </w:div>
            <w:div w:id="1389258451">
              <w:marLeft w:val="0"/>
              <w:marRight w:val="0"/>
              <w:marTop w:val="0"/>
              <w:marBottom w:val="0"/>
              <w:divBdr>
                <w:top w:val="none" w:sz="0" w:space="0" w:color="auto"/>
                <w:left w:val="none" w:sz="0" w:space="0" w:color="auto"/>
                <w:bottom w:val="none" w:sz="0" w:space="0" w:color="auto"/>
                <w:right w:val="none" w:sz="0" w:space="0" w:color="auto"/>
              </w:divBdr>
            </w:div>
            <w:div w:id="1253658661">
              <w:marLeft w:val="0"/>
              <w:marRight w:val="0"/>
              <w:marTop w:val="0"/>
              <w:marBottom w:val="0"/>
              <w:divBdr>
                <w:top w:val="none" w:sz="0" w:space="0" w:color="auto"/>
                <w:left w:val="none" w:sz="0" w:space="0" w:color="auto"/>
                <w:bottom w:val="none" w:sz="0" w:space="0" w:color="auto"/>
                <w:right w:val="none" w:sz="0" w:space="0" w:color="auto"/>
              </w:divBdr>
            </w:div>
            <w:div w:id="1157960626">
              <w:marLeft w:val="0"/>
              <w:marRight w:val="0"/>
              <w:marTop w:val="0"/>
              <w:marBottom w:val="0"/>
              <w:divBdr>
                <w:top w:val="none" w:sz="0" w:space="0" w:color="auto"/>
                <w:left w:val="none" w:sz="0" w:space="0" w:color="auto"/>
                <w:bottom w:val="none" w:sz="0" w:space="0" w:color="auto"/>
                <w:right w:val="none" w:sz="0" w:space="0" w:color="auto"/>
              </w:divBdr>
            </w:div>
            <w:div w:id="603151588">
              <w:marLeft w:val="0"/>
              <w:marRight w:val="0"/>
              <w:marTop w:val="0"/>
              <w:marBottom w:val="0"/>
              <w:divBdr>
                <w:top w:val="none" w:sz="0" w:space="0" w:color="auto"/>
                <w:left w:val="none" w:sz="0" w:space="0" w:color="auto"/>
                <w:bottom w:val="none" w:sz="0" w:space="0" w:color="auto"/>
                <w:right w:val="none" w:sz="0" w:space="0" w:color="auto"/>
              </w:divBdr>
            </w:div>
            <w:div w:id="1233126496">
              <w:marLeft w:val="0"/>
              <w:marRight w:val="0"/>
              <w:marTop w:val="0"/>
              <w:marBottom w:val="0"/>
              <w:divBdr>
                <w:top w:val="none" w:sz="0" w:space="0" w:color="auto"/>
                <w:left w:val="none" w:sz="0" w:space="0" w:color="auto"/>
                <w:bottom w:val="none" w:sz="0" w:space="0" w:color="auto"/>
                <w:right w:val="none" w:sz="0" w:space="0" w:color="auto"/>
              </w:divBdr>
            </w:div>
            <w:div w:id="1571890479">
              <w:marLeft w:val="0"/>
              <w:marRight w:val="0"/>
              <w:marTop w:val="0"/>
              <w:marBottom w:val="0"/>
              <w:divBdr>
                <w:top w:val="none" w:sz="0" w:space="0" w:color="auto"/>
                <w:left w:val="none" w:sz="0" w:space="0" w:color="auto"/>
                <w:bottom w:val="none" w:sz="0" w:space="0" w:color="auto"/>
                <w:right w:val="none" w:sz="0" w:space="0" w:color="auto"/>
              </w:divBdr>
            </w:div>
            <w:div w:id="224924528">
              <w:marLeft w:val="0"/>
              <w:marRight w:val="0"/>
              <w:marTop w:val="0"/>
              <w:marBottom w:val="0"/>
              <w:divBdr>
                <w:top w:val="none" w:sz="0" w:space="0" w:color="auto"/>
                <w:left w:val="none" w:sz="0" w:space="0" w:color="auto"/>
                <w:bottom w:val="none" w:sz="0" w:space="0" w:color="auto"/>
                <w:right w:val="none" w:sz="0" w:space="0" w:color="auto"/>
              </w:divBdr>
            </w:div>
            <w:div w:id="1184592450">
              <w:marLeft w:val="0"/>
              <w:marRight w:val="0"/>
              <w:marTop w:val="0"/>
              <w:marBottom w:val="0"/>
              <w:divBdr>
                <w:top w:val="none" w:sz="0" w:space="0" w:color="auto"/>
                <w:left w:val="none" w:sz="0" w:space="0" w:color="auto"/>
                <w:bottom w:val="none" w:sz="0" w:space="0" w:color="auto"/>
                <w:right w:val="none" w:sz="0" w:space="0" w:color="auto"/>
              </w:divBdr>
            </w:div>
            <w:div w:id="1910579110">
              <w:marLeft w:val="0"/>
              <w:marRight w:val="0"/>
              <w:marTop w:val="0"/>
              <w:marBottom w:val="0"/>
              <w:divBdr>
                <w:top w:val="none" w:sz="0" w:space="0" w:color="auto"/>
                <w:left w:val="none" w:sz="0" w:space="0" w:color="auto"/>
                <w:bottom w:val="none" w:sz="0" w:space="0" w:color="auto"/>
                <w:right w:val="none" w:sz="0" w:space="0" w:color="auto"/>
              </w:divBdr>
            </w:div>
            <w:div w:id="1052189105">
              <w:marLeft w:val="0"/>
              <w:marRight w:val="0"/>
              <w:marTop w:val="0"/>
              <w:marBottom w:val="0"/>
              <w:divBdr>
                <w:top w:val="none" w:sz="0" w:space="0" w:color="auto"/>
                <w:left w:val="none" w:sz="0" w:space="0" w:color="auto"/>
                <w:bottom w:val="none" w:sz="0" w:space="0" w:color="auto"/>
                <w:right w:val="none" w:sz="0" w:space="0" w:color="auto"/>
              </w:divBdr>
            </w:div>
            <w:div w:id="454058998">
              <w:marLeft w:val="0"/>
              <w:marRight w:val="0"/>
              <w:marTop w:val="0"/>
              <w:marBottom w:val="0"/>
              <w:divBdr>
                <w:top w:val="none" w:sz="0" w:space="0" w:color="auto"/>
                <w:left w:val="none" w:sz="0" w:space="0" w:color="auto"/>
                <w:bottom w:val="none" w:sz="0" w:space="0" w:color="auto"/>
                <w:right w:val="none" w:sz="0" w:space="0" w:color="auto"/>
              </w:divBdr>
            </w:div>
            <w:div w:id="202328036">
              <w:marLeft w:val="0"/>
              <w:marRight w:val="0"/>
              <w:marTop w:val="0"/>
              <w:marBottom w:val="0"/>
              <w:divBdr>
                <w:top w:val="none" w:sz="0" w:space="0" w:color="auto"/>
                <w:left w:val="none" w:sz="0" w:space="0" w:color="auto"/>
                <w:bottom w:val="none" w:sz="0" w:space="0" w:color="auto"/>
                <w:right w:val="none" w:sz="0" w:space="0" w:color="auto"/>
              </w:divBdr>
            </w:div>
            <w:div w:id="497311548">
              <w:marLeft w:val="0"/>
              <w:marRight w:val="0"/>
              <w:marTop w:val="0"/>
              <w:marBottom w:val="0"/>
              <w:divBdr>
                <w:top w:val="none" w:sz="0" w:space="0" w:color="auto"/>
                <w:left w:val="none" w:sz="0" w:space="0" w:color="auto"/>
                <w:bottom w:val="none" w:sz="0" w:space="0" w:color="auto"/>
                <w:right w:val="none" w:sz="0" w:space="0" w:color="auto"/>
              </w:divBdr>
            </w:div>
            <w:div w:id="630793984">
              <w:marLeft w:val="0"/>
              <w:marRight w:val="0"/>
              <w:marTop w:val="0"/>
              <w:marBottom w:val="0"/>
              <w:divBdr>
                <w:top w:val="none" w:sz="0" w:space="0" w:color="auto"/>
                <w:left w:val="none" w:sz="0" w:space="0" w:color="auto"/>
                <w:bottom w:val="none" w:sz="0" w:space="0" w:color="auto"/>
                <w:right w:val="none" w:sz="0" w:space="0" w:color="auto"/>
              </w:divBdr>
            </w:div>
            <w:div w:id="845435190">
              <w:marLeft w:val="0"/>
              <w:marRight w:val="0"/>
              <w:marTop w:val="0"/>
              <w:marBottom w:val="0"/>
              <w:divBdr>
                <w:top w:val="none" w:sz="0" w:space="0" w:color="auto"/>
                <w:left w:val="none" w:sz="0" w:space="0" w:color="auto"/>
                <w:bottom w:val="none" w:sz="0" w:space="0" w:color="auto"/>
                <w:right w:val="none" w:sz="0" w:space="0" w:color="auto"/>
              </w:divBdr>
            </w:div>
            <w:div w:id="907761864">
              <w:marLeft w:val="0"/>
              <w:marRight w:val="0"/>
              <w:marTop w:val="0"/>
              <w:marBottom w:val="0"/>
              <w:divBdr>
                <w:top w:val="none" w:sz="0" w:space="0" w:color="auto"/>
                <w:left w:val="none" w:sz="0" w:space="0" w:color="auto"/>
                <w:bottom w:val="none" w:sz="0" w:space="0" w:color="auto"/>
                <w:right w:val="none" w:sz="0" w:space="0" w:color="auto"/>
              </w:divBdr>
            </w:div>
            <w:div w:id="260383322">
              <w:marLeft w:val="0"/>
              <w:marRight w:val="0"/>
              <w:marTop w:val="0"/>
              <w:marBottom w:val="0"/>
              <w:divBdr>
                <w:top w:val="none" w:sz="0" w:space="0" w:color="auto"/>
                <w:left w:val="none" w:sz="0" w:space="0" w:color="auto"/>
                <w:bottom w:val="none" w:sz="0" w:space="0" w:color="auto"/>
                <w:right w:val="none" w:sz="0" w:space="0" w:color="auto"/>
              </w:divBdr>
            </w:div>
            <w:div w:id="1639609894">
              <w:marLeft w:val="0"/>
              <w:marRight w:val="0"/>
              <w:marTop w:val="0"/>
              <w:marBottom w:val="0"/>
              <w:divBdr>
                <w:top w:val="none" w:sz="0" w:space="0" w:color="auto"/>
                <w:left w:val="none" w:sz="0" w:space="0" w:color="auto"/>
                <w:bottom w:val="none" w:sz="0" w:space="0" w:color="auto"/>
                <w:right w:val="none" w:sz="0" w:space="0" w:color="auto"/>
              </w:divBdr>
            </w:div>
            <w:div w:id="787509352">
              <w:marLeft w:val="0"/>
              <w:marRight w:val="0"/>
              <w:marTop w:val="0"/>
              <w:marBottom w:val="0"/>
              <w:divBdr>
                <w:top w:val="none" w:sz="0" w:space="0" w:color="auto"/>
                <w:left w:val="none" w:sz="0" w:space="0" w:color="auto"/>
                <w:bottom w:val="none" w:sz="0" w:space="0" w:color="auto"/>
                <w:right w:val="none" w:sz="0" w:space="0" w:color="auto"/>
              </w:divBdr>
            </w:div>
            <w:div w:id="1554274712">
              <w:marLeft w:val="0"/>
              <w:marRight w:val="0"/>
              <w:marTop w:val="0"/>
              <w:marBottom w:val="0"/>
              <w:divBdr>
                <w:top w:val="none" w:sz="0" w:space="0" w:color="auto"/>
                <w:left w:val="none" w:sz="0" w:space="0" w:color="auto"/>
                <w:bottom w:val="none" w:sz="0" w:space="0" w:color="auto"/>
                <w:right w:val="none" w:sz="0" w:space="0" w:color="auto"/>
              </w:divBdr>
            </w:div>
            <w:div w:id="1344241006">
              <w:marLeft w:val="0"/>
              <w:marRight w:val="0"/>
              <w:marTop w:val="0"/>
              <w:marBottom w:val="0"/>
              <w:divBdr>
                <w:top w:val="none" w:sz="0" w:space="0" w:color="auto"/>
                <w:left w:val="none" w:sz="0" w:space="0" w:color="auto"/>
                <w:bottom w:val="none" w:sz="0" w:space="0" w:color="auto"/>
                <w:right w:val="none" w:sz="0" w:space="0" w:color="auto"/>
              </w:divBdr>
            </w:div>
            <w:div w:id="274213294">
              <w:marLeft w:val="0"/>
              <w:marRight w:val="0"/>
              <w:marTop w:val="0"/>
              <w:marBottom w:val="0"/>
              <w:divBdr>
                <w:top w:val="none" w:sz="0" w:space="0" w:color="auto"/>
                <w:left w:val="none" w:sz="0" w:space="0" w:color="auto"/>
                <w:bottom w:val="none" w:sz="0" w:space="0" w:color="auto"/>
                <w:right w:val="none" w:sz="0" w:space="0" w:color="auto"/>
              </w:divBdr>
            </w:div>
            <w:div w:id="285741098">
              <w:marLeft w:val="0"/>
              <w:marRight w:val="0"/>
              <w:marTop w:val="0"/>
              <w:marBottom w:val="0"/>
              <w:divBdr>
                <w:top w:val="none" w:sz="0" w:space="0" w:color="auto"/>
                <w:left w:val="none" w:sz="0" w:space="0" w:color="auto"/>
                <w:bottom w:val="none" w:sz="0" w:space="0" w:color="auto"/>
                <w:right w:val="none" w:sz="0" w:space="0" w:color="auto"/>
              </w:divBdr>
            </w:div>
            <w:div w:id="478111241">
              <w:marLeft w:val="0"/>
              <w:marRight w:val="0"/>
              <w:marTop w:val="0"/>
              <w:marBottom w:val="0"/>
              <w:divBdr>
                <w:top w:val="none" w:sz="0" w:space="0" w:color="auto"/>
                <w:left w:val="none" w:sz="0" w:space="0" w:color="auto"/>
                <w:bottom w:val="none" w:sz="0" w:space="0" w:color="auto"/>
                <w:right w:val="none" w:sz="0" w:space="0" w:color="auto"/>
              </w:divBdr>
            </w:div>
            <w:div w:id="2081441852">
              <w:marLeft w:val="0"/>
              <w:marRight w:val="0"/>
              <w:marTop w:val="0"/>
              <w:marBottom w:val="0"/>
              <w:divBdr>
                <w:top w:val="none" w:sz="0" w:space="0" w:color="auto"/>
                <w:left w:val="none" w:sz="0" w:space="0" w:color="auto"/>
                <w:bottom w:val="none" w:sz="0" w:space="0" w:color="auto"/>
                <w:right w:val="none" w:sz="0" w:space="0" w:color="auto"/>
              </w:divBdr>
            </w:div>
            <w:div w:id="837767447">
              <w:marLeft w:val="0"/>
              <w:marRight w:val="0"/>
              <w:marTop w:val="0"/>
              <w:marBottom w:val="0"/>
              <w:divBdr>
                <w:top w:val="none" w:sz="0" w:space="0" w:color="auto"/>
                <w:left w:val="none" w:sz="0" w:space="0" w:color="auto"/>
                <w:bottom w:val="none" w:sz="0" w:space="0" w:color="auto"/>
                <w:right w:val="none" w:sz="0" w:space="0" w:color="auto"/>
              </w:divBdr>
            </w:div>
            <w:div w:id="307368943">
              <w:marLeft w:val="0"/>
              <w:marRight w:val="0"/>
              <w:marTop w:val="0"/>
              <w:marBottom w:val="0"/>
              <w:divBdr>
                <w:top w:val="none" w:sz="0" w:space="0" w:color="auto"/>
                <w:left w:val="none" w:sz="0" w:space="0" w:color="auto"/>
                <w:bottom w:val="none" w:sz="0" w:space="0" w:color="auto"/>
                <w:right w:val="none" w:sz="0" w:space="0" w:color="auto"/>
              </w:divBdr>
            </w:div>
          </w:divsChild>
        </w:div>
        <w:div w:id="4942860">
          <w:marLeft w:val="0"/>
          <w:marRight w:val="0"/>
          <w:marTop w:val="120"/>
          <w:marBottom w:val="0"/>
          <w:divBdr>
            <w:top w:val="none" w:sz="0" w:space="0" w:color="auto"/>
            <w:left w:val="none" w:sz="0" w:space="0" w:color="auto"/>
            <w:bottom w:val="none" w:sz="0" w:space="0" w:color="auto"/>
            <w:right w:val="none" w:sz="0" w:space="0" w:color="auto"/>
          </w:divBdr>
          <w:divsChild>
            <w:div w:id="565262450">
              <w:marLeft w:val="0"/>
              <w:marRight w:val="0"/>
              <w:marTop w:val="0"/>
              <w:marBottom w:val="0"/>
              <w:divBdr>
                <w:top w:val="none" w:sz="0" w:space="0" w:color="auto"/>
                <w:left w:val="none" w:sz="0" w:space="0" w:color="auto"/>
                <w:bottom w:val="none" w:sz="0" w:space="0" w:color="auto"/>
                <w:right w:val="none" w:sz="0" w:space="0" w:color="auto"/>
              </w:divBdr>
            </w:div>
            <w:div w:id="108740244">
              <w:marLeft w:val="0"/>
              <w:marRight w:val="0"/>
              <w:marTop w:val="0"/>
              <w:marBottom w:val="0"/>
              <w:divBdr>
                <w:top w:val="none" w:sz="0" w:space="0" w:color="auto"/>
                <w:left w:val="none" w:sz="0" w:space="0" w:color="auto"/>
                <w:bottom w:val="none" w:sz="0" w:space="0" w:color="auto"/>
                <w:right w:val="none" w:sz="0" w:space="0" w:color="auto"/>
              </w:divBdr>
            </w:div>
            <w:div w:id="1554343003">
              <w:marLeft w:val="0"/>
              <w:marRight w:val="0"/>
              <w:marTop w:val="0"/>
              <w:marBottom w:val="0"/>
              <w:divBdr>
                <w:top w:val="none" w:sz="0" w:space="0" w:color="auto"/>
                <w:left w:val="none" w:sz="0" w:space="0" w:color="auto"/>
                <w:bottom w:val="none" w:sz="0" w:space="0" w:color="auto"/>
                <w:right w:val="none" w:sz="0" w:space="0" w:color="auto"/>
              </w:divBdr>
            </w:div>
            <w:div w:id="302780491">
              <w:marLeft w:val="0"/>
              <w:marRight w:val="0"/>
              <w:marTop w:val="0"/>
              <w:marBottom w:val="0"/>
              <w:divBdr>
                <w:top w:val="none" w:sz="0" w:space="0" w:color="auto"/>
                <w:left w:val="none" w:sz="0" w:space="0" w:color="auto"/>
                <w:bottom w:val="none" w:sz="0" w:space="0" w:color="auto"/>
                <w:right w:val="none" w:sz="0" w:space="0" w:color="auto"/>
              </w:divBdr>
            </w:div>
            <w:div w:id="411782412">
              <w:marLeft w:val="0"/>
              <w:marRight w:val="0"/>
              <w:marTop w:val="0"/>
              <w:marBottom w:val="0"/>
              <w:divBdr>
                <w:top w:val="none" w:sz="0" w:space="0" w:color="auto"/>
                <w:left w:val="none" w:sz="0" w:space="0" w:color="auto"/>
                <w:bottom w:val="none" w:sz="0" w:space="0" w:color="auto"/>
                <w:right w:val="none" w:sz="0" w:space="0" w:color="auto"/>
              </w:divBdr>
            </w:div>
            <w:div w:id="1852183986">
              <w:marLeft w:val="0"/>
              <w:marRight w:val="0"/>
              <w:marTop w:val="0"/>
              <w:marBottom w:val="0"/>
              <w:divBdr>
                <w:top w:val="none" w:sz="0" w:space="0" w:color="auto"/>
                <w:left w:val="none" w:sz="0" w:space="0" w:color="auto"/>
                <w:bottom w:val="none" w:sz="0" w:space="0" w:color="auto"/>
                <w:right w:val="none" w:sz="0" w:space="0" w:color="auto"/>
              </w:divBdr>
            </w:div>
            <w:div w:id="1365910333">
              <w:marLeft w:val="0"/>
              <w:marRight w:val="0"/>
              <w:marTop w:val="0"/>
              <w:marBottom w:val="0"/>
              <w:divBdr>
                <w:top w:val="none" w:sz="0" w:space="0" w:color="auto"/>
                <w:left w:val="none" w:sz="0" w:space="0" w:color="auto"/>
                <w:bottom w:val="none" w:sz="0" w:space="0" w:color="auto"/>
                <w:right w:val="none" w:sz="0" w:space="0" w:color="auto"/>
              </w:divBdr>
            </w:div>
            <w:div w:id="1741756655">
              <w:marLeft w:val="0"/>
              <w:marRight w:val="0"/>
              <w:marTop w:val="0"/>
              <w:marBottom w:val="0"/>
              <w:divBdr>
                <w:top w:val="none" w:sz="0" w:space="0" w:color="auto"/>
                <w:left w:val="none" w:sz="0" w:space="0" w:color="auto"/>
                <w:bottom w:val="none" w:sz="0" w:space="0" w:color="auto"/>
                <w:right w:val="none" w:sz="0" w:space="0" w:color="auto"/>
              </w:divBdr>
            </w:div>
            <w:div w:id="430128826">
              <w:marLeft w:val="0"/>
              <w:marRight w:val="0"/>
              <w:marTop w:val="0"/>
              <w:marBottom w:val="0"/>
              <w:divBdr>
                <w:top w:val="none" w:sz="0" w:space="0" w:color="auto"/>
                <w:left w:val="none" w:sz="0" w:space="0" w:color="auto"/>
                <w:bottom w:val="none" w:sz="0" w:space="0" w:color="auto"/>
                <w:right w:val="none" w:sz="0" w:space="0" w:color="auto"/>
              </w:divBdr>
            </w:div>
            <w:div w:id="294264937">
              <w:marLeft w:val="0"/>
              <w:marRight w:val="0"/>
              <w:marTop w:val="0"/>
              <w:marBottom w:val="0"/>
              <w:divBdr>
                <w:top w:val="none" w:sz="0" w:space="0" w:color="auto"/>
                <w:left w:val="none" w:sz="0" w:space="0" w:color="auto"/>
                <w:bottom w:val="none" w:sz="0" w:space="0" w:color="auto"/>
                <w:right w:val="none" w:sz="0" w:space="0" w:color="auto"/>
              </w:divBdr>
            </w:div>
            <w:div w:id="1792087730">
              <w:marLeft w:val="0"/>
              <w:marRight w:val="0"/>
              <w:marTop w:val="0"/>
              <w:marBottom w:val="0"/>
              <w:divBdr>
                <w:top w:val="none" w:sz="0" w:space="0" w:color="auto"/>
                <w:left w:val="none" w:sz="0" w:space="0" w:color="auto"/>
                <w:bottom w:val="none" w:sz="0" w:space="0" w:color="auto"/>
                <w:right w:val="none" w:sz="0" w:space="0" w:color="auto"/>
              </w:divBdr>
            </w:div>
            <w:div w:id="851071383">
              <w:marLeft w:val="0"/>
              <w:marRight w:val="0"/>
              <w:marTop w:val="0"/>
              <w:marBottom w:val="0"/>
              <w:divBdr>
                <w:top w:val="none" w:sz="0" w:space="0" w:color="auto"/>
                <w:left w:val="none" w:sz="0" w:space="0" w:color="auto"/>
                <w:bottom w:val="none" w:sz="0" w:space="0" w:color="auto"/>
                <w:right w:val="none" w:sz="0" w:space="0" w:color="auto"/>
              </w:divBdr>
            </w:div>
            <w:div w:id="784692714">
              <w:marLeft w:val="0"/>
              <w:marRight w:val="0"/>
              <w:marTop w:val="0"/>
              <w:marBottom w:val="0"/>
              <w:divBdr>
                <w:top w:val="none" w:sz="0" w:space="0" w:color="auto"/>
                <w:left w:val="none" w:sz="0" w:space="0" w:color="auto"/>
                <w:bottom w:val="none" w:sz="0" w:space="0" w:color="auto"/>
                <w:right w:val="none" w:sz="0" w:space="0" w:color="auto"/>
              </w:divBdr>
            </w:div>
            <w:div w:id="1229422351">
              <w:marLeft w:val="0"/>
              <w:marRight w:val="0"/>
              <w:marTop w:val="0"/>
              <w:marBottom w:val="0"/>
              <w:divBdr>
                <w:top w:val="none" w:sz="0" w:space="0" w:color="auto"/>
                <w:left w:val="none" w:sz="0" w:space="0" w:color="auto"/>
                <w:bottom w:val="none" w:sz="0" w:space="0" w:color="auto"/>
                <w:right w:val="none" w:sz="0" w:space="0" w:color="auto"/>
              </w:divBdr>
            </w:div>
            <w:div w:id="189026243">
              <w:marLeft w:val="0"/>
              <w:marRight w:val="0"/>
              <w:marTop w:val="0"/>
              <w:marBottom w:val="0"/>
              <w:divBdr>
                <w:top w:val="none" w:sz="0" w:space="0" w:color="auto"/>
                <w:left w:val="none" w:sz="0" w:space="0" w:color="auto"/>
                <w:bottom w:val="none" w:sz="0" w:space="0" w:color="auto"/>
                <w:right w:val="none" w:sz="0" w:space="0" w:color="auto"/>
              </w:divBdr>
            </w:div>
            <w:div w:id="183596449">
              <w:marLeft w:val="0"/>
              <w:marRight w:val="0"/>
              <w:marTop w:val="0"/>
              <w:marBottom w:val="0"/>
              <w:divBdr>
                <w:top w:val="none" w:sz="0" w:space="0" w:color="auto"/>
                <w:left w:val="none" w:sz="0" w:space="0" w:color="auto"/>
                <w:bottom w:val="none" w:sz="0" w:space="0" w:color="auto"/>
                <w:right w:val="none" w:sz="0" w:space="0" w:color="auto"/>
              </w:divBdr>
            </w:div>
            <w:div w:id="1121651146">
              <w:marLeft w:val="0"/>
              <w:marRight w:val="0"/>
              <w:marTop w:val="0"/>
              <w:marBottom w:val="0"/>
              <w:divBdr>
                <w:top w:val="none" w:sz="0" w:space="0" w:color="auto"/>
                <w:left w:val="none" w:sz="0" w:space="0" w:color="auto"/>
                <w:bottom w:val="none" w:sz="0" w:space="0" w:color="auto"/>
                <w:right w:val="none" w:sz="0" w:space="0" w:color="auto"/>
              </w:divBdr>
            </w:div>
            <w:div w:id="287397215">
              <w:marLeft w:val="0"/>
              <w:marRight w:val="0"/>
              <w:marTop w:val="0"/>
              <w:marBottom w:val="0"/>
              <w:divBdr>
                <w:top w:val="none" w:sz="0" w:space="0" w:color="auto"/>
                <w:left w:val="none" w:sz="0" w:space="0" w:color="auto"/>
                <w:bottom w:val="none" w:sz="0" w:space="0" w:color="auto"/>
                <w:right w:val="none" w:sz="0" w:space="0" w:color="auto"/>
              </w:divBdr>
            </w:div>
            <w:div w:id="1098134536">
              <w:marLeft w:val="0"/>
              <w:marRight w:val="0"/>
              <w:marTop w:val="0"/>
              <w:marBottom w:val="0"/>
              <w:divBdr>
                <w:top w:val="none" w:sz="0" w:space="0" w:color="auto"/>
                <w:left w:val="none" w:sz="0" w:space="0" w:color="auto"/>
                <w:bottom w:val="none" w:sz="0" w:space="0" w:color="auto"/>
                <w:right w:val="none" w:sz="0" w:space="0" w:color="auto"/>
              </w:divBdr>
            </w:div>
            <w:div w:id="812335830">
              <w:marLeft w:val="0"/>
              <w:marRight w:val="0"/>
              <w:marTop w:val="0"/>
              <w:marBottom w:val="0"/>
              <w:divBdr>
                <w:top w:val="none" w:sz="0" w:space="0" w:color="auto"/>
                <w:left w:val="none" w:sz="0" w:space="0" w:color="auto"/>
                <w:bottom w:val="none" w:sz="0" w:space="0" w:color="auto"/>
                <w:right w:val="none" w:sz="0" w:space="0" w:color="auto"/>
              </w:divBdr>
            </w:div>
            <w:div w:id="759760340">
              <w:marLeft w:val="0"/>
              <w:marRight w:val="0"/>
              <w:marTop w:val="0"/>
              <w:marBottom w:val="0"/>
              <w:divBdr>
                <w:top w:val="none" w:sz="0" w:space="0" w:color="auto"/>
                <w:left w:val="none" w:sz="0" w:space="0" w:color="auto"/>
                <w:bottom w:val="none" w:sz="0" w:space="0" w:color="auto"/>
                <w:right w:val="none" w:sz="0" w:space="0" w:color="auto"/>
              </w:divBdr>
            </w:div>
            <w:div w:id="750665078">
              <w:marLeft w:val="0"/>
              <w:marRight w:val="0"/>
              <w:marTop w:val="0"/>
              <w:marBottom w:val="0"/>
              <w:divBdr>
                <w:top w:val="none" w:sz="0" w:space="0" w:color="auto"/>
                <w:left w:val="none" w:sz="0" w:space="0" w:color="auto"/>
                <w:bottom w:val="none" w:sz="0" w:space="0" w:color="auto"/>
                <w:right w:val="none" w:sz="0" w:space="0" w:color="auto"/>
              </w:divBdr>
            </w:div>
            <w:div w:id="20328815">
              <w:marLeft w:val="0"/>
              <w:marRight w:val="0"/>
              <w:marTop w:val="0"/>
              <w:marBottom w:val="0"/>
              <w:divBdr>
                <w:top w:val="none" w:sz="0" w:space="0" w:color="auto"/>
                <w:left w:val="none" w:sz="0" w:space="0" w:color="auto"/>
                <w:bottom w:val="none" w:sz="0" w:space="0" w:color="auto"/>
                <w:right w:val="none" w:sz="0" w:space="0" w:color="auto"/>
              </w:divBdr>
            </w:div>
            <w:div w:id="2033073405">
              <w:marLeft w:val="0"/>
              <w:marRight w:val="0"/>
              <w:marTop w:val="0"/>
              <w:marBottom w:val="0"/>
              <w:divBdr>
                <w:top w:val="none" w:sz="0" w:space="0" w:color="auto"/>
                <w:left w:val="none" w:sz="0" w:space="0" w:color="auto"/>
                <w:bottom w:val="none" w:sz="0" w:space="0" w:color="auto"/>
                <w:right w:val="none" w:sz="0" w:space="0" w:color="auto"/>
              </w:divBdr>
            </w:div>
            <w:div w:id="1271163247">
              <w:marLeft w:val="0"/>
              <w:marRight w:val="0"/>
              <w:marTop w:val="0"/>
              <w:marBottom w:val="0"/>
              <w:divBdr>
                <w:top w:val="none" w:sz="0" w:space="0" w:color="auto"/>
                <w:left w:val="none" w:sz="0" w:space="0" w:color="auto"/>
                <w:bottom w:val="none" w:sz="0" w:space="0" w:color="auto"/>
                <w:right w:val="none" w:sz="0" w:space="0" w:color="auto"/>
              </w:divBdr>
            </w:div>
            <w:div w:id="2145268240">
              <w:marLeft w:val="0"/>
              <w:marRight w:val="0"/>
              <w:marTop w:val="0"/>
              <w:marBottom w:val="0"/>
              <w:divBdr>
                <w:top w:val="none" w:sz="0" w:space="0" w:color="auto"/>
                <w:left w:val="none" w:sz="0" w:space="0" w:color="auto"/>
                <w:bottom w:val="none" w:sz="0" w:space="0" w:color="auto"/>
                <w:right w:val="none" w:sz="0" w:space="0" w:color="auto"/>
              </w:divBdr>
            </w:div>
            <w:div w:id="537202513">
              <w:marLeft w:val="0"/>
              <w:marRight w:val="0"/>
              <w:marTop w:val="0"/>
              <w:marBottom w:val="0"/>
              <w:divBdr>
                <w:top w:val="none" w:sz="0" w:space="0" w:color="auto"/>
                <w:left w:val="none" w:sz="0" w:space="0" w:color="auto"/>
                <w:bottom w:val="none" w:sz="0" w:space="0" w:color="auto"/>
                <w:right w:val="none" w:sz="0" w:space="0" w:color="auto"/>
              </w:divBdr>
            </w:div>
            <w:div w:id="866018503">
              <w:marLeft w:val="0"/>
              <w:marRight w:val="0"/>
              <w:marTop w:val="0"/>
              <w:marBottom w:val="0"/>
              <w:divBdr>
                <w:top w:val="none" w:sz="0" w:space="0" w:color="auto"/>
                <w:left w:val="none" w:sz="0" w:space="0" w:color="auto"/>
                <w:bottom w:val="none" w:sz="0" w:space="0" w:color="auto"/>
                <w:right w:val="none" w:sz="0" w:space="0" w:color="auto"/>
              </w:divBdr>
            </w:div>
            <w:div w:id="1455248782">
              <w:marLeft w:val="0"/>
              <w:marRight w:val="0"/>
              <w:marTop w:val="0"/>
              <w:marBottom w:val="0"/>
              <w:divBdr>
                <w:top w:val="none" w:sz="0" w:space="0" w:color="auto"/>
                <w:left w:val="none" w:sz="0" w:space="0" w:color="auto"/>
                <w:bottom w:val="none" w:sz="0" w:space="0" w:color="auto"/>
                <w:right w:val="none" w:sz="0" w:space="0" w:color="auto"/>
              </w:divBdr>
            </w:div>
            <w:div w:id="1105076571">
              <w:marLeft w:val="0"/>
              <w:marRight w:val="0"/>
              <w:marTop w:val="0"/>
              <w:marBottom w:val="0"/>
              <w:divBdr>
                <w:top w:val="none" w:sz="0" w:space="0" w:color="auto"/>
                <w:left w:val="none" w:sz="0" w:space="0" w:color="auto"/>
                <w:bottom w:val="none" w:sz="0" w:space="0" w:color="auto"/>
                <w:right w:val="none" w:sz="0" w:space="0" w:color="auto"/>
              </w:divBdr>
            </w:div>
            <w:div w:id="1049300047">
              <w:marLeft w:val="0"/>
              <w:marRight w:val="0"/>
              <w:marTop w:val="0"/>
              <w:marBottom w:val="0"/>
              <w:divBdr>
                <w:top w:val="none" w:sz="0" w:space="0" w:color="auto"/>
                <w:left w:val="none" w:sz="0" w:space="0" w:color="auto"/>
                <w:bottom w:val="none" w:sz="0" w:space="0" w:color="auto"/>
                <w:right w:val="none" w:sz="0" w:space="0" w:color="auto"/>
              </w:divBdr>
            </w:div>
            <w:div w:id="943342596">
              <w:marLeft w:val="0"/>
              <w:marRight w:val="0"/>
              <w:marTop w:val="0"/>
              <w:marBottom w:val="0"/>
              <w:divBdr>
                <w:top w:val="none" w:sz="0" w:space="0" w:color="auto"/>
                <w:left w:val="none" w:sz="0" w:space="0" w:color="auto"/>
                <w:bottom w:val="none" w:sz="0" w:space="0" w:color="auto"/>
                <w:right w:val="none" w:sz="0" w:space="0" w:color="auto"/>
              </w:divBdr>
            </w:div>
            <w:div w:id="1857570965">
              <w:marLeft w:val="0"/>
              <w:marRight w:val="0"/>
              <w:marTop w:val="0"/>
              <w:marBottom w:val="0"/>
              <w:divBdr>
                <w:top w:val="none" w:sz="0" w:space="0" w:color="auto"/>
                <w:left w:val="none" w:sz="0" w:space="0" w:color="auto"/>
                <w:bottom w:val="none" w:sz="0" w:space="0" w:color="auto"/>
                <w:right w:val="none" w:sz="0" w:space="0" w:color="auto"/>
              </w:divBdr>
            </w:div>
            <w:div w:id="648705471">
              <w:marLeft w:val="0"/>
              <w:marRight w:val="0"/>
              <w:marTop w:val="0"/>
              <w:marBottom w:val="0"/>
              <w:divBdr>
                <w:top w:val="none" w:sz="0" w:space="0" w:color="auto"/>
                <w:left w:val="none" w:sz="0" w:space="0" w:color="auto"/>
                <w:bottom w:val="none" w:sz="0" w:space="0" w:color="auto"/>
                <w:right w:val="none" w:sz="0" w:space="0" w:color="auto"/>
              </w:divBdr>
            </w:div>
            <w:div w:id="15862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60539">
      <w:bodyDiv w:val="1"/>
      <w:marLeft w:val="0"/>
      <w:marRight w:val="0"/>
      <w:marTop w:val="0"/>
      <w:marBottom w:val="0"/>
      <w:divBdr>
        <w:top w:val="none" w:sz="0" w:space="0" w:color="auto"/>
        <w:left w:val="none" w:sz="0" w:space="0" w:color="auto"/>
        <w:bottom w:val="none" w:sz="0" w:space="0" w:color="auto"/>
        <w:right w:val="none" w:sz="0" w:space="0" w:color="auto"/>
      </w:divBdr>
      <w:divsChild>
        <w:div w:id="627130443">
          <w:marLeft w:val="0"/>
          <w:marRight w:val="0"/>
          <w:marTop w:val="0"/>
          <w:marBottom w:val="0"/>
          <w:divBdr>
            <w:top w:val="none" w:sz="0" w:space="0" w:color="auto"/>
            <w:left w:val="none" w:sz="0" w:space="0" w:color="auto"/>
            <w:bottom w:val="none" w:sz="0" w:space="0" w:color="auto"/>
            <w:right w:val="none" w:sz="0" w:space="0" w:color="auto"/>
          </w:divBdr>
        </w:div>
        <w:div w:id="1275946031">
          <w:marLeft w:val="0"/>
          <w:marRight w:val="0"/>
          <w:marTop w:val="120"/>
          <w:marBottom w:val="0"/>
          <w:divBdr>
            <w:top w:val="none" w:sz="0" w:space="0" w:color="auto"/>
            <w:left w:val="none" w:sz="0" w:space="0" w:color="auto"/>
            <w:bottom w:val="none" w:sz="0" w:space="0" w:color="auto"/>
            <w:right w:val="none" w:sz="0" w:space="0" w:color="auto"/>
          </w:divBdr>
          <w:divsChild>
            <w:div w:id="253561299">
              <w:marLeft w:val="0"/>
              <w:marRight w:val="0"/>
              <w:marTop w:val="0"/>
              <w:marBottom w:val="0"/>
              <w:divBdr>
                <w:top w:val="none" w:sz="0" w:space="0" w:color="auto"/>
                <w:left w:val="none" w:sz="0" w:space="0" w:color="auto"/>
                <w:bottom w:val="none" w:sz="0" w:space="0" w:color="auto"/>
                <w:right w:val="none" w:sz="0" w:space="0" w:color="auto"/>
              </w:divBdr>
            </w:div>
            <w:div w:id="1702515812">
              <w:marLeft w:val="0"/>
              <w:marRight w:val="0"/>
              <w:marTop w:val="0"/>
              <w:marBottom w:val="0"/>
              <w:divBdr>
                <w:top w:val="none" w:sz="0" w:space="0" w:color="auto"/>
                <w:left w:val="none" w:sz="0" w:space="0" w:color="auto"/>
                <w:bottom w:val="none" w:sz="0" w:space="0" w:color="auto"/>
                <w:right w:val="none" w:sz="0" w:space="0" w:color="auto"/>
              </w:divBdr>
            </w:div>
            <w:div w:id="755587836">
              <w:marLeft w:val="0"/>
              <w:marRight w:val="0"/>
              <w:marTop w:val="0"/>
              <w:marBottom w:val="0"/>
              <w:divBdr>
                <w:top w:val="none" w:sz="0" w:space="0" w:color="auto"/>
                <w:left w:val="none" w:sz="0" w:space="0" w:color="auto"/>
                <w:bottom w:val="none" w:sz="0" w:space="0" w:color="auto"/>
                <w:right w:val="none" w:sz="0" w:space="0" w:color="auto"/>
              </w:divBdr>
            </w:div>
            <w:div w:id="599724503">
              <w:marLeft w:val="0"/>
              <w:marRight w:val="0"/>
              <w:marTop w:val="0"/>
              <w:marBottom w:val="0"/>
              <w:divBdr>
                <w:top w:val="none" w:sz="0" w:space="0" w:color="auto"/>
                <w:left w:val="none" w:sz="0" w:space="0" w:color="auto"/>
                <w:bottom w:val="none" w:sz="0" w:space="0" w:color="auto"/>
                <w:right w:val="none" w:sz="0" w:space="0" w:color="auto"/>
              </w:divBdr>
            </w:div>
            <w:div w:id="51511405">
              <w:marLeft w:val="0"/>
              <w:marRight w:val="0"/>
              <w:marTop w:val="0"/>
              <w:marBottom w:val="0"/>
              <w:divBdr>
                <w:top w:val="none" w:sz="0" w:space="0" w:color="auto"/>
                <w:left w:val="none" w:sz="0" w:space="0" w:color="auto"/>
                <w:bottom w:val="none" w:sz="0" w:space="0" w:color="auto"/>
                <w:right w:val="none" w:sz="0" w:space="0" w:color="auto"/>
              </w:divBdr>
            </w:div>
            <w:div w:id="1418794372">
              <w:marLeft w:val="0"/>
              <w:marRight w:val="0"/>
              <w:marTop w:val="0"/>
              <w:marBottom w:val="0"/>
              <w:divBdr>
                <w:top w:val="none" w:sz="0" w:space="0" w:color="auto"/>
                <w:left w:val="none" w:sz="0" w:space="0" w:color="auto"/>
                <w:bottom w:val="none" w:sz="0" w:space="0" w:color="auto"/>
                <w:right w:val="none" w:sz="0" w:space="0" w:color="auto"/>
              </w:divBdr>
            </w:div>
            <w:div w:id="1856193019">
              <w:marLeft w:val="0"/>
              <w:marRight w:val="0"/>
              <w:marTop w:val="0"/>
              <w:marBottom w:val="0"/>
              <w:divBdr>
                <w:top w:val="none" w:sz="0" w:space="0" w:color="auto"/>
                <w:left w:val="none" w:sz="0" w:space="0" w:color="auto"/>
                <w:bottom w:val="none" w:sz="0" w:space="0" w:color="auto"/>
                <w:right w:val="none" w:sz="0" w:space="0" w:color="auto"/>
              </w:divBdr>
            </w:div>
          </w:divsChild>
        </w:div>
        <w:div w:id="2144694356">
          <w:marLeft w:val="0"/>
          <w:marRight w:val="0"/>
          <w:marTop w:val="120"/>
          <w:marBottom w:val="0"/>
          <w:divBdr>
            <w:top w:val="none" w:sz="0" w:space="0" w:color="auto"/>
            <w:left w:val="none" w:sz="0" w:space="0" w:color="auto"/>
            <w:bottom w:val="none" w:sz="0" w:space="0" w:color="auto"/>
            <w:right w:val="none" w:sz="0" w:space="0" w:color="auto"/>
          </w:divBdr>
          <w:divsChild>
            <w:div w:id="94444635">
              <w:marLeft w:val="0"/>
              <w:marRight w:val="0"/>
              <w:marTop w:val="0"/>
              <w:marBottom w:val="0"/>
              <w:divBdr>
                <w:top w:val="none" w:sz="0" w:space="0" w:color="auto"/>
                <w:left w:val="none" w:sz="0" w:space="0" w:color="auto"/>
                <w:bottom w:val="none" w:sz="0" w:space="0" w:color="auto"/>
                <w:right w:val="none" w:sz="0" w:space="0" w:color="auto"/>
              </w:divBdr>
            </w:div>
            <w:div w:id="1841315240">
              <w:marLeft w:val="0"/>
              <w:marRight w:val="0"/>
              <w:marTop w:val="0"/>
              <w:marBottom w:val="0"/>
              <w:divBdr>
                <w:top w:val="none" w:sz="0" w:space="0" w:color="auto"/>
                <w:left w:val="none" w:sz="0" w:space="0" w:color="auto"/>
                <w:bottom w:val="none" w:sz="0" w:space="0" w:color="auto"/>
                <w:right w:val="none" w:sz="0" w:space="0" w:color="auto"/>
              </w:divBdr>
            </w:div>
            <w:div w:id="1853640687">
              <w:marLeft w:val="0"/>
              <w:marRight w:val="0"/>
              <w:marTop w:val="0"/>
              <w:marBottom w:val="0"/>
              <w:divBdr>
                <w:top w:val="none" w:sz="0" w:space="0" w:color="auto"/>
                <w:left w:val="none" w:sz="0" w:space="0" w:color="auto"/>
                <w:bottom w:val="none" w:sz="0" w:space="0" w:color="auto"/>
                <w:right w:val="none" w:sz="0" w:space="0" w:color="auto"/>
              </w:divBdr>
            </w:div>
            <w:div w:id="529294427">
              <w:marLeft w:val="0"/>
              <w:marRight w:val="0"/>
              <w:marTop w:val="0"/>
              <w:marBottom w:val="0"/>
              <w:divBdr>
                <w:top w:val="none" w:sz="0" w:space="0" w:color="auto"/>
                <w:left w:val="none" w:sz="0" w:space="0" w:color="auto"/>
                <w:bottom w:val="none" w:sz="0" w:space="0" w:color="auto"/>
                <w:right w:val="none" w:sz="0" w:space="0" w:color="auto"/>
              </w:divBdr>
            </w:div>
            <w:div w:id="449709565">
              <w:marLeft w:val="0"/>
              <w:marRight w:val="0"/>
              <w:marTop w:val="0"/>
              <w:marBottom w:val="0"/>
              <w:divBdr>
                <w:top w:val="none" w:sz="0" w:space="0" w:color="auto"/>
                <w:left w:val="none" w:sz="0" w:space="0" w:color="auto"/>
                <w:bottom w:val="none" w:sz="0" w:space="0" w:color="auto"/>
                <w:right w:val="none" w:sz="0" w:space="0" w:color="auto"/>
              </w:divBdr>
            </w:div>
            <w:div w:id="877746230">
              <w:marLeft w:val="0"/>
              <w:marRight w:val="0"/>
              <w:marTop w:val="0"/>
              <w:marBottom w:val="0"/>
              <w:divBdr>
                <w:top w:val="none" w:sz="0" w:space="0" w:color="auto"/>
                <w:left w:val="none" w:sz="0" w:space="0" w:color="auto"/>
                <w:bottom w:val="none" w:sz="0" w:space="0" w:color="auto"/>
                <w:right w:val="none" w:sz="0" w:space="0" w:color="auto"/>
              </w:divBdr>
            </w:div>
            <w:div w:id="518274597">
              <w:marLeft w:val="0"/>
              <w:marRight w:val="0"/>
              <w:marTop w:val="0"/>
              <w:marBottom w:val="0"/>
              <w:divBdr>
                <w:top w:val="none" w:sz="0" w:space="0" w:color="auto"/>
                <w:left w:val="none" w:sz="0" w:space="0" w:color="auto"/>
                <w:bottom w:val="none" w:sz="0" w:space="0" w:color="auto"/>
                <w:right w:val="none" w:sz="0" w:space="0" w:color="auto"/>
              </w:divBdr>
            </w:div>
            <w:div w:id="692998664">
              <w:marLeft w:val="0"/>
              <w:marRight w:val="0"/>
              <w:marTop w:val="0"/>
              <w:marBottom w:val="0"/>
              <w:divBdr>
                <w:top w:val="none" w:sz="0" w:space="0" w:color="auto"/>
                <w:left w:val="none" w:sz="0" w:space="0" w:color="auto"/>
                <w:bottom w:val="none" w:sz="0" w:space="0" w:color="auto"/>
                <w:right w:val="none" w:sz="0" w:space="0" w:color="auto"/>
              </w:divBdr>
            </w:div>
            <w:div w:id="730998993">
              <w:marLeft w:val="0"/>
              <w:marRight w:val="0"/>
              <w:marTop w:val="0"/>
              <w:marBottom w:val="0"/>
              <w:divBdr>
                <w:top w:val="none" w:sz="0" w:space="0" w:color="auto"/>
                <w:left w:val="none" w:sz="0" w:space="0" w:color="auto"/>
                <w:bottom w:val="none" w:sz="0" w:space="0" w:color="auto"/>
                <w:right w:val="none" w:sz="0" w:space="0" w:color="auto"/>
              </w:divBdr>
            </w:div>
            <w:div w:id="1655379200">
              <w:marLeft w:val="0"/>
              <w:marRight w:val="0"/>
              <w:marTop w:val="0"/>
              <w:marBottom w:val="0"/>
              <w:divBdr>
                <w:top w:val="none" w:sz="0" w:space="0" w:color="auto"/>
                <w:left w:val="none" w:sz="0" w:space="0" w:color="auto"/>
                <w:bottom w:val="none" w:sz="0" w:space="0" w:color="auto"/>
                <w:right w:val="none" w:sz="0" w:space="0" w:color="auto"/>
              </w:divBdr>
            </w:div>
            <w:div w:id="995378992">
              <w:marLeft w:val="0"/>
              <w:marRight w:val="0"/>
              <w:marTop w:val="0"/>
              <w:marBottom w:val="0"/>
              <w:divBdr>
                <w:top w:val="none" w:sz="0" w:space="0" w:color="auto"/>
                <w:left w:val="none" w:sz="0" w:space="0" w:color="auto"/>
                <w:bottom w:val="none" w:sz="0" w:space="0" w:color="auto"/>
                <w:right w:val="none" w:sz="0" w:space="0" w:color="auto"/>
              </w:divBdr>
            </w:div>
            <w:div w:id="673608808">
              <w:marLeft w:val="0"/>
              <w:marRight w:val="0"/>
              <w:marTop w:val="0"/>
              <w:marBottom w:val="0"/>
              <w:divBdr>
                <w:top w:val="none" w:sz="0" w:space="0" w:color="auto"/>
                <w:left w:val="none" w:sz="0" w:space="0" w:color="auto"/>
                <w:bottom w:val="none" w:sz="0" w:space="0" w:color="auto"/>
                <w:right w:val="none" w:sz="0" w:space="0" w:color="auto"/>
              </w:divBdr>
            </w:div>
            <w:div w:id="1953046464">
              <w:marLeft w:val="0"/>
              <w:marRight w:val="0"/>
              <w:marTop w:val="0"/>
              <w:marBottom w:val="0"/>
              <w:divBdr>
                <w:top w:val="none" w:sz="0" w:space="0" w:color="auto"/>
                <w:left w:val="none" w:sz="0" w:space="0" w:color="auto"/>
                <w:bottom w:val="none" w:sz="0" w:space="0" w:color="auto"/>
                <w:right w:val="none" w:sz="0" w:space="0" w:color="auto"/>
              </w:divBdr>
            </w:div>
            <w:div w:id="454175646">
              <w:marLeft w:val="0"/>
              <w:marRight w:val="0"/>
              <w:marTop w:val="0"/>
              <w:marBottom w:val="0"/>
              <w:divBdr>
                <w:top w:val="none" w:sz="0" w:space="0" w:color="auto"/>
                <w:left w:val="none" w:sz="0" w:space="0" w:color="auto"/>
                <w:bottom w:val="none" w:sz="0" w:space="0" w:color="auto"/>
                <w:right w:val="none" w:sz="0" w:space="0" w:color="auto"/>
              </w:divBdr>
            </w:div>
            <w:div w:id="1919752100">
              <w:marLeft w:val="0"/>
              <w:marRight w:val="0"/>
              <w:marTop w:val="0"/>
              <w:marBottom w:val="0"/>
              <w:divBdr>
                <w:top w:val="none" w:sz="0" w:space="0" w:color="auto"/>
                <w:left w:val="none" w:sz="0" w:space="0" w:color="auto"/>
                <w:bottom w:val="none" w:sz="0" w:space="0" w:color="auto"/>
                <w:right w:val="none" w:sz="0" w:space="0" w:color="auto"/>
              </w:divBdr>
            </w:div>
            <w:div w:id="1872644650">
              <w:marLeft w:val="0"/>
              <w:marRight w:val="0"/>
              <w:marTop w:val="0"/>
              <w:marBottom w:val="0"/>
              <w:divBdr>
                <w:top w:val="none" w:sz="0" w:space="0" w:color="auto"/>
                <w:left w:val="none" w:sz="0" w:space="0" w:color="auto"/>
                <w:bottom w:val="none" w:sz="0" w:space="0" w:color="auto"/>
                <w:right w:val="none" w:sz="0" w:space="0" w:color="auto"/>
              </w:divBdr>
            </w:div>
            <w:div w:id="1157693644">
              <w:marLeft w:val="0"/>
              <w:marRight w:val="0"/>
              <w:marTop w:val="0"/>
              <w:marBottom w:val="0"/>
              <w:divBdr>
                <w:top w:val="none" w:sz="0" w:space="0" w:color="auto"/>
                <w:left w:val="none" w:sz="0" w:space="0" w:color="auto"/>
                <w:bottom w:val="none" w:sz="0" w:space="0" w:color="auto"/>
                <w:right w:val="none" w:sz="0" w:space="0" w:color="auto"/>
              </w:divBdr>
            </w:div>
            <w:div w:id="254482281">
              <w:marLeft w:val="0"/>
              <w:marRight w:val="0"/>
              <w:marTop w:val="0"/>
              <w:marBottom w:val="0"/>
              <w:divBdr>
                <w:top w:val="none" w:sz="0" w:space="0" w:color="auto"/>
                <w:left w:val="none" w:sz="0" w:space="0" w:color="auto"/>
                <w:bottom w:val="none" w:sz="0" w:space="0" w:color="auto"/>
                <w:right w:val="none" w:sz="0" w:space="0" w:color="auto"/>
              </w:divBdr>
            </w:div>
            <w:div w:id="833685635">
              <w:marLeft w:val="0"/>
              <w:marRight w:val="0"/>
              <w:marTop w:val="0"/>
              <w:marBottom w:val="0"/>
              <w:divBdr>
                <w:top w:val="none" w:sz="0" w:space="0" w:color="auto"/>
                <w:left w:val="none" w:sz="0" w:space="0" w:color="auto"/>
                <w:bottom w:val="none" w:sz="0" w:space="0" w:color="auto"/>
                <w:right w:val="none" w:sz="0" w:space="0" w:color="auto"/>
              </w:divBdr>
            </w:div>
            <w:div w:id="229772758">
              <w:marLeft w:val="0"/>
              <w:marRight w:val="0"/>
              <w:marTop w:val="0"/>
              <w:marBottom w:val="0"/>
              <w:divBdr>
                <w:top w:val="none" w:sz="0" w:space="0" w:color="auto"/>
                <w:left w:val="none" w:sz="0" w:space="0" w:color="auto"/>
                <w:bottom w:val="none" w:sz="0" w:space="0" w:color="auto"/>
                <w:right w:val="none" w:sz="0" w:space="0" w:color="auto"/>
              </w:divBdr>
            </w:div>
            <w:div w:id="1760180424">
              <w:marLeft w:val="0"/>
              <w:marRight w:val="0"/>
              <w:marTop w:val="0"/>
              <w:marBottom w:val="0"/>
              <w:divBdr>
                <w:top w:val="none" w:sz="0" w:space="0" w:color="auto"/>
                <w:left w:val="none" w:sz="0" w:space="0" w:color="auto"/>
                <w:bottom w:val="none" w:sz="0" w:space="0" w:color="auto"/>
                <w:right w:val="none" w:sz="0" w:space="0" w:color="auto"/>
              </w:divBdr>
            </w:div>
            <w:div w:id="1976334194">
              <w:marLeft w:val="0"/>
              <w:marRight w:val="0"/>
              <w:marTop w:val="0"/>
              <w:marBottom w:val="0"/>
              <w:divBdr>
                <w:top w:val="none" w:sz="0" w:space="0" w:color="auto"/>
                <w:left w:val="none" w:sz="0" w:space="0" w:color="auto"/>
                <w:bottom w:val="none" w:sz="0" w:space="0" w:color="auto"/>
                <w:right w:val="none" w:sz="0" w:space="0" w:color="auto"/>
              </w:divBdr>
            </w:div>
            <w:div w:id="102579961">
              <w:marLeft w:val="0"/>
              <w:marRight w:val="0"/>
              <w:marTop w:val="0"/>
              <w:marBottom w:val="0"/>
              <w:divBdr>
                <w:top w:val="none" w:sz="0" w:space="0" w:color="auto"/>
                <w:left w:val="none" w:sz="0" w:space="0" w:color="auto"/>
                <w:bottom w:val="none" w:sz="0" w:space="0" w:color="auto"/>
                <w:right w:val="none" w:sz="0" w:space="0" w:color="auto"/>
              </w:divBdr>
            </w:div>
            <w:div w:id="1776243480">
              <w:marLeft w:val="0"/>
              <w:marRight w:val="0"/>
              <w:marTop w:val="0"/>
              <w:marBottom w:val="0"/>
              <w:divBdr>
                <w:top w:val="none" w:sz="0" w:space="0" w:color="auto"/>
                <w:left w:val="none" w:sz="0" w:space="0" w:color="auto"/>
                <w:bottom w:val="none" w:sz="0" w:space="0" w:color="auto"/>
                <w:right w:val="none" w:sz="0" w:space="0" w:color="auto"/>
              </w:divBdr>
            </w:div>
            <w:div w:id="1849517224">
              <w:marLeft w:val="0"/>
              <w:marRight w:val="0"/>
              <w:marTop w:val="0"/>
              <w:marBottom w:val="0"/>
              <w:divBdr>
                <w:top w:val="none" w:sz="0" w:space="0" w:color="auto"/>
                <w:left w:val="none" w:sz="0" w:space="0" w:color="auto"/>
                <w:bottom w:val="none" w:sz="0" w:space="0" w:color="auto"/>
                <w:right w:val="none" w:sz="0" w:space="0" w:color="auto"/>
              </w:divBdr>
            </w:div>
            <w:div w:id="627275111">
              <w:marLeft w:val="0"/>
              <w:marRight w:val="0"/>
              <w:marTop w:val="0"/>
              <w:marBottom w:val="0"/>
              <w:divBdr>
                <w:top w:val="none" w:sz="0" w:space="0" w:color="auto"/>
                <w:left w:val="none" w:sz="0" w:space="0" w:color="auto"/>
                <w:bottom w:val="none" w:sz="0" w:space="0" w:color="auto"/>
                <w:right w:val="none" w:sz="0" w:space="0" w:color="auto"/>
              </w:divBdr>
            </w:div>
            <w:div w:id="301693820">
              <w:marLeft w:val="0"/>
              <w:marRight w:val="0"/>
              <w:marTop w:val="0"/>
              <w:marBottom w:val="0"/>
              <w:divBdr>
                <w:top w:val="none" w:sz="0" w:space="0" w:color="auto"/>
                <w:left w:val="none" w:sz="0" w:space="0" w:color="auto"/>
                <w:bottom w:val="none" w:sz="0" w:space="0" w:color="auto"/>
                <w:right w:val="none" w:sz="0" w:space="0" w:color="auto"/>
              </w:divBdr>
            </w:div>
            <w:div w:id="12927079">
              <w:marLeft w:val="0"/>
              <w:marRight w:val="0"/>
              <w:marTop w:val="0"/>
              <w:marBottom w:val="0"/>
              <w:divBdr>
                <w:top w:val="none" w:sz="0" w:space="0" w:color="auto"/>
                <w:left w:val="none" w:sz="0" w:space="0" w:color="auto"/>
                <w:bottom w:val="none" w:sz="0" w:space="0" w:color="auto"/>
                <w:right w:val="none" w:sz="0" w:space="0" w:color="auto"/>
              </w:divBdr>
            </w:div>
            <w:div w:id="1074818367">
              <w:marLeft w:val="0"/>
              <w:marRight w:val="0"/>
              <w:marTop w:val="0"/>
              <w:marBottom w:val="0"/>
              <w:divBdr>
                <w:top w:val="none" w:sz="0" w:space="0" w:color="auto"/>
                <w:left w:val="none" w:sz="0" w:space="0" w:color="auto"/>
                <w:bottom w:val="none" w:sz="0" w:space="0" w:color="auto"/>
                <w:right w:val="none" w:sz="0" w:space="0" w:color="auto"/>
              </w:divBdr>
            </w:div>
            <w:div w:id="1158502816">
              <w:marLeft w:val="0"/>
              <w:marRight w:val="0"/>
              <w:marTop w:val="0"/>
              <w:marBottom w:val="0"/>
              <w:divBdr>
                <w:top w:val="none" w:sz="0" w:space="0" w:color="auto"/>
                <w:left w:val="none" w:sz="0" w:space="0" w:color="auto"/>
                <w:bottom w:val="none" w:sz="0" w:space="0" w:color="auto"/>
                <w:right w:val="none" w:sz="0" w:space="0" w:color="auto"/>
              </w:divBdr>
            </w:div>
            <w:div w:id="1657681013">
              <w:marLeft w:val="0"/>
              <w:marRight w:val="0"/>
              <w:marTop w:val="0"/>
              <w:marBottom w:val="0"/>
              <w:divBdr>
                <w:top w:val="none" w:sz="0" w:space="0" w:color="auto"/>
                <w:left w:val="none" w:sz="0" w:space="0" w:color="auto"/>
                <w:bottom w:val="none" w:sz="0" w:space="0" w:color="auto"/>
                <w:right w:val="none" w:sz="0" w:space="0" w:color="auto"/>
              </w:divBdr>
            </w:div>
            <w:div w:id="1936747201">
              <w:marLeft w:val="0"/>
              <w:marRight w:val="0"/>
              <w:marTop w:val="0"/>
              <w:marBottom w:val="0"/>
              <w:divBdr>
                <w:top w:val="none" w:sz="0" w:space="0" w:color="auto"/>
                <w:left w:val="none" w:sz="0" w:space="0" w:color="auto"/>
                <w:bottom w:val="none" w:sz="0" w:space="0" w:color="auto"/>
                <w:right w:val="none" w:sz="0" w:space="0" w:color="auto"/>
              </w:divBdr>
            </w:div>
            <w:div w:id="625818584">
              <w:marLeft w:val="0"/>
              <w:marRight w:val="0"/>
              <w:marTop w:val="0"/>
              <w:marBottom w:val="0"/>
              <w:divBdr>
                <w:top w:val="none" w:sz="0" w:space="0" w:color="auto"/>
                <w:left w:val="none" w:sz="0" w:space="0" w:color="auto"/>
                <w:bottom w:val="none" w:sz="0" w:space="0" w:color="auto"/>
                <w:right w:val="none" w:sz="0" w:space="0" w:color="auto"/>
              </w:divBdr>
            </w:div>
            <w:div w:id="1957519320">
              <w:marLeft w:val="0"/>
              <w:marRight w:val="0"/>
              <w:marTop w:val="0"/>
              <w:marBottom w:val="0"/>
              <w:divBdr>
                <w:top w:val="none" w:sz="0" w:space="0" w:color="auto"/>
                <w:left w:val="none" w:sz="0" w:space="0" w:color="auto"/>
                <w:bottom w:val="none" w:sz="0" w:space="0" w:color="auto"/>
                <w:right w:val="none" w:sz="0" w:space="0" w:color="auto"/>
              </w:divBdr>
            </w:div>
            <w:div w:id="249433539">
              <w:marLeft w:val="0"/>
              <w:marRight w:val="0"/>
              <w:marTop w:val="0"/>
              <w:marBottom w:val="0"/>
              <w:divBdr>
                <w:top w:val="none" w:sz="0" w:space="0" w:color="auto"/>
                <w:left w:val="none" w:sz="0" w:space="0" w:color="auto"/>
                <w:bottom w:val="none" w:sz="0" w:space="0" w:color="auto"/>
                <w:right w:val="none" w:sz="0" w:space="0" w:color="auto"/>
              </w:divBdr>
            </w:div>
            <w:div w:id="2061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2120</Words>
  <Characters>12084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2023-08-10T09:29:00Z</dcterms:created>
  <dcterms:modified xsi:type="dcterms:W3CDTF">2023-08-10T09:29:00Z</dcterms:modified>
</cp:coreProperties>
</file>